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B3E7" w14:textId="511A4C3B" w:rsidR="007D750C" w:rsidRPr="00E86D81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lang w:val="es-ES"/>
        </w:rPr>
      </w:pPr>
      <w:r w:rsidRPr="006C3417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LA CONTRIBUCIÓN PODRÁ S</w:t>
      </w:r>
      <w:r w:rsidR="00517473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ER ESCRITA EN ESPAÑOL,</w:t>
      </w:r>
      <w:r w:rsidRPr="006C3417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 xml:space="preserve"> INGLÉS</w:t>
      </w:r>
      <w:r w:rsidR="00517473">
        <w:rPr>
          <w:rFonts w:ascii="TrebuchetMS-Bold" w:hAnsi="TrebuchetMS-Bold" w:cs="TrebuchetMS-Bold"/>
          <w:b/>
          <w:bCs/>
          <w:sz w:val="28"/>
          <w:szCs w:val="28"/>
          <w:lang w:val="es-ES"/>
        </w:rPr>
        <w:t>…</w:t>
      </w:r>
    </w:p>
    <w:p w14:paraId="6DF09DC6" w14:textId="77777777" w:rsidR="007D750C" w:rsidRDefault="007D750C" w:rsidP="007D750C">
      <w:pPr>
        <w:rPr>
          <w:rStyle w:val="Ttuloartculo"/>
          <w:bCs w:val="0"/>
        </w:rPr>
      </w:pPr>
    </w:p>
    <w:p w14:paraId="42E1B4AF" w14:textId="0F7547F0" w:rsidR="007D750C" w:rsidRPr="00517473" w:rsidRDefault="007D750C" w:rsidP="007D750C">
      <w:r w:rsidRPr="00517473">
        <w:rPr>
          <w:rStyle w:val="Ttuloartculo"/>
          <w:rFonts w:ascii="Times New Roman" w:hAnsi="Times New Roman" w:cs="Times New Roman"/>
          <w:bCs w:val="0"/>
        </w:rPr>
        <w:t>Título artículo</w:t>
      </w:r>
      <w:r w:rsidR="0011142A" w:rsidRPr="00517473">
        <w:rPr>
          <w:rStyle w:val="Ttuloartculo"/>
          <w:rFonts w:ascii="Times New Roman" w:hAnsi="Times New Roman" w:cs="Times New Roman"/>
          <w:bCs w:val="0"/>
        </w:rPr>
        <w:t xml:space="preserve"> </w:t>
      </w:r>
      <w:r w:rsidR="00517473">
        <w:rPr>
          <w:rStyle w:val="Ttuloartculo"/>
          <w:rFonts w:ascii="Times New Roman" w:hAnsi="Times New Roman" w:cs="Times New Roman"/>
          <w:bCs w:val="0"/>
        </w:rPr>
        <w:t xml:space="preserve">(14 </w:t>
      </w:r>
      <w:proofErr w:type="spellStart"/>
      <w:r w:rsidR="00517473">
        <w:rPr>
          <w:rStyle w:val="Ttuloartculo"/>
          <w:rFonts w:ascii="Times New Roman" w:hAnsi="Times New Roman" w:cs="Times New Roman"/>
          <w:bCs w:val="0"/>
        </w:rPr>
        <w:t>pts</w:t>
      </w:r>
      <w:proofErr w:type="spellEnd"/>
      <w:r w:rsidR="00517473">
        <w:rPr>
          <w:rStyle w:val="Ttuloartculo"/>
          <w:rFonts w:ascii="Times New Roman" w:hAnsi="Times New Roman" w:cs="Times New Roman"/>
          <w:bCs w:val="0"/>
        </w:rPr>
        <w:t xml:space="preserve">; MAYÚSCULA) </w:t>
      </w:r>
    </w:p>
    <w:p w14:paraId="67C91E55" w14:textId="77777777" w:rsidR="00517473" w:rsidRPr="00517473" w:rsidRDefault="00517473" w:rsidP="007D750C">
      <w:pPr>
        <w:pStyle w:val="Nombreautora"/>
        <w:rPr>
          <w:sz w:val="20"/>
          <w:szCs w:val="20"/>
        </w:rPr>
      </w:pPr>
    </w:p>
    <w:p w14:paraId="67DD6BDF" w14:textId="21557DD5" w:rsidR="007D750C" w:rsidRDefault="007D750C" w:rsidP="007D750C">
      <w:pPr>
        <w:pStyle w:val="Nombreautora"/>
      </w:pPr>
      <w:r>
        <w:t>Nombre y apellidos autor/a</w:t>
      </w:r>
    </w:p>
    <w:p w14:paraId="34804319" w14:textId="77777777" w:rsidR="007D750C" w:rsidRDefault="007D750C" w:rsidP="007D750C">
      <w:pPr>
        <w:pStyle w:val="Adscripcin"/>
      </w:pPr>
      <w:r w:rsidRPr="00BB1215">
        <w:t xml:space="preserve">Universidad </w:t>
      </w:r>
      <w:r>
        <w:t xml:space="preserve">XXXX </w:t>
      </w:r>
      <w:r w:rsidRPr="00BB1215">
        <w:t>(País)</w:t>
      </w:r>
    </w:p>
    <w:p w14:paraId="2A1AF8F7" w14:textId="29443004" w:rsidR="00DE4DB6" w:rsidRDefault="00DE4DB6"/>
    <w:p w14:paraId="39223C31" w14:textId="37BC6D93" w:rsidR="007D750C" w:rsidRDefault="007D750C" w:rsidP="00517473">
      <w:pPr>
        <w:pStyle w:val="Ttulo1"/>
        <w:spacing w:line="276" w:lineRule="auto"/>
      </w:pPr>
      <w:r>
        <w:t xml:space="preserve">1. EPÍGRAFE 1R NIVEL [Estilo Título 1; MAYÚSCULAS, Times New </w:t>
      </w:r>
      <w:proofErr w:type="spellStart"/>
      <w:r>
        <w:t>Roman</w:t>
      </w:r>
      <w:proofErr w:type="spellEnd"/>
      <w:r>
        <w:t>, 12; numere manualmente los epígrafes]</w:t>
      </w:r>
    </w:p>
    <w:p w14:paraId="716C0175" w14:textId="1E3853BC" w:rsidR="007D750C" w:rsidRDefault="007D750C" w:rsidP="00517473">
      <w:pPr>
        <w:spacing w:line="276" w:lineRule="auto"/>
      </w:pPr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12pts</w:t>
      </w:r>
      <w:proofErr w:type="spellEnd"/>
      <w:r>
        <w:t>. Espaciado sencillo. No se darán espacios entre párrafo y párrafo]</w:t>
      </w:r>
    </w:p>
    <w:p w14:paraId="51D42A04" w14:textId="77777777" w:rsidR="007D750C" w:rsidRDefault="007D750C" w:rsidP="007D750C"/>
    <w:p w14:paraId="535CAF4C" w14:textId="4454A0CA" w:rsidR="007D750C" w:rsidRDefault="007D750C" w:rsidP="00517473">
      <w:pPr>
        <w:pStyle w:val="Ttulo2"/>
        <w:numPr>
          <w:ilvl w:val="1"/>
          <w:numId w:val="3"/>
        </w:numPr>
        <w:spacing w:line="276" w:lineRule="auto"/>
      </w:pPr>
      <w:r>
        <w:t xml:space="preserve"> Epígrafe 2º nivel [Estilo Título 2; minúsculas, Times New </w:t>
      </w:r>
      <w:proofErr w:type="spellStart"/>
      <w:r>
        <w:t>Roman</w:t>
      </w:r>
      <w:proofErr w:type="spellEnd"/>
      <w:r>
        <w:t>, 12; numere manualmente los epígrafes]</w:t>
      </w:r>
    </w:p>
    <w:p w14:paraId="25BDDA44" w14:textId="5682CAD4" w:rsidR="007D750C" w:rsidRDefault="007D750C" w:rsidP="00517473">
      <w:pPr>
        <w:spacing w:line="276" w:lineRule="auto"/>
      </w:pPr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12pts</w:t>
      </w:r>
      <w:proofErr w:type="spellEnd"/>
      <w:r>
        <w:t>. Espaciado sencillo. No se darán espacios entre párrafo y párrafo]</w:t>
      </w:r>
    </w:p>
    <w:p w14:paraId="5E159430" w14:textId="77777777" w:rsidR="007D750C" w:rsidRDefault="007D750C" w:rsidP="00517473">
      <w:pPr>
        <w:spacing w:line="276" w:lineRule="auto"/>
      </w:pPr>
    </w:p>
    <w:p w14:paraId="6F6CE473" w14:textId="435E016C" w:rsidR="007D750C" w:rsidRDefault="007D750C" w:rsidP="00517473">
      <w:pPr>
        <w:pStyle w:val="Ttulo3"/>
        <w:numPr>
          <w:ilvl w:val="2"/>
          <w:numId w:val="3"/>
        </w:numPr>
        <w:spacing w:line="276" w:lineRule="auto"/>
      </w:pPr>
      <w:r>
        <w:t>Epígrafe 3r nivel</w:t>
      </w:r>
    </w:p>
    <w:p w14:paraId="5DAA512C" w14:textId="69F8F9F2" w:rsidR="007D750C" w:rsidRDefault="007D750C" w:rsidP="00517473">
      <w:pPr>
        <w:spacing w:line="276" w:lineRule="auto"/>
      </w:pPr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12pts</w:t>
      </w:r>
      <w:proofErr w:type="spellEnd"/>
      <w:r>
        <w:t>. Espaciado sencillo. No se darán espacios entre párrafo y párrafo]</w:t>
      </w:r>
    </w:p>
    <w:p w14:paraId="6CFA76FB" w14:textId="77777777" w:rsidR="007D750C" w:rsidRDefault="007D750C" w:rsidP="007D750C"/>
    <w:p w14:paraId="302A55CD" w14:textId="20D85421" w:rsidR="007D750C" w:rsidRDefault="007D750C" w:rsidP="007D750C">
      <w:pPr>
        <w:pStyle w:val="Cita"/>
      </w:pPr>
      <w:r>
        <w:t xml:space="preserve">Cita </w:t>
      </w:r>
      <w:r w:rsidRPr="007D750C">
        <w:t>párrafo</w:t>
      </w:r>
      <w:r>
        <w:t xml:space="preserve"> separado (para citas de extensión superior a tres líneas) </w:t>
      </w:r>
    </w:p>
    <w:p w14:paraId="632A6154" w14:textId="77777777" w:rsidR="007D750C" w:rsidRDefault="007D750C" w:rsidP="007D750C"/>
    <w:p w14:paraId="34BEE59E" w14:textId="780E830A" w:rsidR="007D750C" w:rsidRDefault="007D750C" w:rsidP="007D750C">
      <w:pPr>
        <w:pStyle w:val="Prrafodelista"/>
      </w:pPr>
      <w:r>
        <w:t>Párrafo numerado 1</w:t>
      </w:r>
    </w:p>
    <w:p w14:paraId="4D52C252" w14:textId="78EB849D" w:rsidR="007D750C" w:rsidRDefault="007D750C" w:rsidP="007D750C">
      <w:pPr>
        <w:pStyle w:val="Prrafodelista"/>
      </w:pPr>
      <w:r>
        <w:t xml:space="preserve">Párrafo numerado </w:t>
      </w:r>
      <w:r w:rsidR="00D561F4">
        <w:t>2</w:t>
      </w:r>
    </w:p>
    <w:p w14:paraId="6F502843" w14:textId="02360855" w:rsidR="00517473" w:rsidRDefault="00517473" w:rsidP="007D750C"/>
    <w:p w14:paraId="1866B7A1" w14:textId="47ACE0A8" w:rsidR="007D750C" w:rsidRPr="0029221E" w:rsidRDefault="007D750C" w:rsidP="007D750C">
      <w:pPr>
        <w:pStyle w:val="Ttulotabla"/>
        <w:rPr>
          <w:rFonts w:cs="Times New Roman"/>
        </w:rPr>
      </w:pPr>
      <w:r w:rsidRPr="0029221E">
        <w:rPr>
          <w:rFonts w:cs="Times New Roman"/>
          <w:b/>
        </w:rPr>
        <w:t xml:space="preserve">Tabla 1. </w:t>
      </w:r>
      <w:r w:rsidRPr="0029221E">
        <w:rPr>
          <w:rFonts w:cs="Times New Roman"/>
        </w:rPr>
        <w:t>Título tabla</w:t>
      </w:r>
      <w:r w:rsidR="0022389F">
        <w:rPr>
          <w:rFonts w:cs="Times New Roman"/>
        </w:rPr>
        <w:t xml:space="preserve"> [</w:t>
      </w:r>
      <w:r w:rsidR="00DD3848" w:rsidRPr="00DD3848">
        <w:rPr>
          <w:rFonts w:cs="Times New Roman"/>
        </w:rPr>
        <w:t>El color de fondo será blanco y las celdas estarán delimitadas por líneas finas</w:t>
      </w:r>
      <w:r w:rsidR="00DD3848">
        <w:rPr>
          <w:rFonts w:cs="Times New Roman"/>
        </w:rPr>
        <w:t>. U</w:t>
      </w:r>
      <w:r w:rsidR="0022389F">
        <w:rPr>
          <w:rFonts w:cs="Times New Roman"/>
        </w:rPr>
        <w:t>se</w:t>
      </w:r>
      <w:r w:rsidR="0022389F" w:rsidRPr="0022389F">
        <w:rPr>
          <w:rFonts w:cs="Times New Roman"/>
        </w:rPr>
        <w:t xml:space="preserve"> tablas solo cuando han de contener datos concretos, números o cualquier otra información imposible de transmitir de otra forma</w:t>
      </w:r>
      <w:r w:rsidR="0022389F">
        <w:rPr>
          <w:rFonts w:cs="Times New Roman"/>
        </w:rPr>
        <w:t>; no se podrán incluir tablas extensas</w:t>
      </w:r>
      <w:r w:rsidR="00DD3848">
        <w:rPr>
          <w:rFonts w:cs="Times New Roman"/>
        </w:rPr>
        <w:t xml:space="preserve">. </w:t>
      </w:r>
      <w:r w:rsidR="00DD3848" w:rsidRPr="00DD3848">
        <w:rPr>
          <w:rFonts w:cs="Times New Roman"/>
        </w:rPr>
        <w:t>Si los gráficos o tablas son complejos pueden añadirse como imágenes</w:t>
      </w:r>
      <w:r w:rsidR="0022389F">
        <w:rPr>
          <w:rFonts w:cs="Times New Roman"/>
        </w:rPr>
        <w:t>]</w:t>
      </w:r>
      <w:r w:rsidR="0022389F" w:rsidRPr="0022389F">
        <w:rPr>
          <w:rFonts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60"/>
        <w:gridCol w:w="2160"/>
      </w:tblGrid>
      <w:tr w:rsidR="007D750C" w:rsidRPr="00F93EBF" w14:paraId="5992C22C" w14:textId="77777777" w:rsidTr="0022389F">
        <w:tc>
          <w:tcPr>
            <w:tcW w:w="2159" w:type="dxa"/>
          </w:tcPr>
          <w:p w14:paraId="379F4F90" w14:textId="77777777" w:rsidR="007D750C" w:rsidRPr="0022389F" w:rsidRDefault="007D750C" w:rsidP="004B3B4D"/>
        </w:tc>
        <w:tc>
          <w:tcPr>
            <w:tcW w:w="2159" w:type="dxa"/>
          </w:tcPr>
          <w:p w14:paraId="75BC2A5D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Cabecera tabla</w:t>
            </w:r>
          </w:p>
        </w:tc>
        <w:tc>
          <w:tcPr>
            <w:tcW w:w="2160" w:type="dxa"/>
          </w:tcPr>
          <w:p w14:paraId="4EB236EF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Valor 2</w:t>
            </w:r>
          </w:p>
        </w:tc>
        <w:tc>
          <w:tcPr>
            <w:tcW w:w="2160" w:type="dxa"/>
          </w:tcPr>
          <w:p w14:paraId="25F24020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Valor 3</w:t>
            </w:r>
          </w:p>
        </w:tc>
      </w:tr>
      <w:tr w:rsidR="007D750C" w:rsidRPr="00F93EBF" w14:paraId="0127832D" w14:textId="77777777" w:rsidTr="0022389F">
        <w:tc>
          <w:tcPr>
            <w:tcW w:w="2159" w:type="dxa"/>
          </w:tcPr>
          <w:p w14:paraId="6E2FF4D0" w14:textId="77777777" w:rsidR="007D750C" w:rsidRPr="0022389F" w:rsidRDefault="007D750C" w:rsidP="004B3B4D">
            <w:pPr>
              <w:pStyle w:val="Cabeceratabla"/>
              <w:jc w:val="left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Opción A</w:t>
            </w:r>
          </w:p>
        </w:tc>
        <w:tc>
          <w:tcPr>
            <w:tcW w:w="2159" w:type="dxa"/>
          </w:tcPr>
          <w:p w14:paraId="40CFBFCE" w14:textId="77777777" w:rsidR="007D750C" w:rsidRPr="0022389F" w:rsidRDefault="007D750C" w:rsidP="004B3B4D">
            <w:pPr>
              <w:pStyle w:val="Contenidotabla"/>
            </w:pPr>
            <w:r w:rsidRPr="0022389F">
              <w:t>1</w:t>
            </w:r>
          </w:p>
        </w:tc>
        <w:tc>
          <w:tcPr>
            <w:tcW w:w="2160" w:type="dxa"/>
          </w:tcPr>
          <w:p w14:paraId="7CFE1F91" w14:textId="77777777" w:rsidR="007D750C" w:rsidRPr="0022389F" w:rsidRDefault="007D750C" w:rsidP="004B3B4D">
            <w:pPr>
              <w:pStyle w:val="Contenidotabla"/>
            </w:pPr>
            <w:r w:rsidRPr="0022389F">
              <w:t>3</w:t>
            </w:r>
          </w:p>
        </w:tc>
        <w:tc>
          <w:tcPr>
            <w:tcW w:w="2160" w:type="dxa"/>
          </w:tcPr>
          <w:p w14:paraId="3C0E06CC" w14:textId="77777777" w:rsidR="007D750C" w:rsidRPr="0022389F" w:rsidRDefault="007D750C" w:rsidP="004B3B4D">
            <w:pPr>
              <w:pStyle w:val="Contenidotabla"/>
            </w:pPr>
            <w:r w:rsidRPr="0022389F">
              <w:t>5</w:t>
            </w:r>
          </w:p>
        </w:tc>
      </w:tr>
      <w:tr w:rsidR="007D750C" w:rsidRPr="00F93EBF" w14:paraId="48E3C4AF" w14:textId="77777777" w:rsidTr="0022389F">
        <w:tc>
          <w:tcPr>
            <w:tcW w:w="2159" w:type="dxa"/>
          </w:tcPr>
          <w:p w14:paraId="63DFF843" w14:textId="77777777" w:rsidR="007D750C" w:rsidRPr="0022389F" w:rsidRDefault="007D750C" w:rsidP="004B3B4D">
            <w:pPr>
              <w:pStyle w:val="Cabeceratabla"/>
              <w:jc w:val="left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Opción B</w:t>
            </w:r>
          </w:p>
        </w:tc>
        <w:tc>
          <w:tcPr>
            <w:tcW w:w="2159" w:type="dxa"/>
          </w:tcPr>
          <w:p w14:paraId="224414E9" w14:textId="77777777" w:rsidR="007D750C" w:rsidRPr="0022389F" w:rsidRDefault="007D750C" w:rsidP="004B3B4D">
            <w:pPr>
              <w:pStyle w:val="Contenidotabla"/>
            </w:pPr>
            <w:r w:rsidRPr="0022389F">
              <w:t>2</w:t>
            </w:r>
          </w:p>
        </w:tc>
        <w:tc>
          <w:tcPr>
            <w:tcW w:w="2160" w:type="dxa"/>
          </w:tcPr>
          <w:p w14:paraId="28E2E32C" w14:textId="77777777" w:rsidR="007D750C" w:rsidRPr="0022389F" w:rsidRDefault="007D750C" w:rsidP="004B3B4D">
            <w:pPr>
              <w:pStyle w:val="Contenidotabla"/>
            </w:pPr>
            <w:r w:rsidRPr="0022389F">
              <w:t>4</w:t>
            </w:r>
          </w:p>
        </w:tc>
        <w:tc>
          <w:tcPr>
            <w:tcW w:w="2160" w:type="dxa"/>
          </w:tcPr>
          <w:p w14:paraId="2331CF20" w14:textId="77777777" w:rsidR="007D750C" w:rsidRPr="0022389F" w:rsidRDefault="007D750C" w:rsidP="004B3B4D">
            <w:pPr>
              <w:pStyle w:val="Contenidotabla"/>
            </w:pPr>
            <w:r w:rsidRPr="0022389F">
              <w:t>6</w:t>
            </w:r>
          </w:p>
        </w:tc>
      </w:tr>
    </w:tbl>
    <w:p w14:paraId="64FD410B" w14:textId="4E724E90" w:rsidR="007D750C" w:rsidRDefault="007D750C" w:rsidP="007D750C">
      <w:pPr>
        <w:pStyle w:val="Prrafo"/>
      </w:pPr>
    </w:p>
    <w:p w14:paraId="123CBCBD" w14:textId="3F214AA5" w:rsidR="00D561F4" w:rsidRDefault="00D561F4" w:rsidP="007D750C">
      <w:pPr>
        <w:pStyle w:val="Prrafo"/>
      </w:pPr>
    </w:p>
    <w:p w14:paraId="7B396751" w14:textId="643D8449" w:rsidR="00D561F4" w:rsidRDefault="00D561F4" w:rsidP="007D750C">
      <w:pPr>
        <w:pStyle w:val="Prrafo"/>
      </w:pPr>
    </w:p>
    <w:p w14:paraId="2708DA15" w14:textId="19A3313F" w:rsidR="00D561F4" w:rsidRDefault="00D561F4" w:rsidP="007D750C">
      <w:pPr>
        <w:pStyle w:val="Prrafo"/>
      </w:pPr>
    </w:p>
    <w:p w14:paraId="24A4FAA8" w14:textId="77777777" w:rsidR="00D561F4" w:rsidRDefault="00D561F4" w:rsidP="007D750C">
      <w:pPr>
        <w:pStyle w:val="Prrafo"/>
      </w:pPr>
    </w:p>
    <w:p w14:paraId="62B52A2C" w14:textId="42D53A76" w:rsidR="007D750C" w:rsidRDefault="007D750C" w:rsidP="007D750C">
      <w:pPr>
        <w:pStyle w:val="Prrafo"/>
        <w:jc w:val="center"/>
      </w:pPr>
      <w:r w:rsidRPr="0029221E">
        <w:rPr>
          <w:b/>
          <w:noProof/>
          <w:lang w:val="es-ES"/>
        </w:rPr>
        <w:lastRenderedPageBreak/>
        <w:drawing>
          <wp:inline distT="0" distB="0" distL="0" distR="0" wp14:anchorId="364BE396" wp14:editId="4B9F8C46">
            <wp:extent cx="4141470" cy="1995805"/>
            <wp:effectExtent l="0" t="0" r="0" b="4445"/>
            <wp:docPr id="1" name="Imagen 1" descr="Descripción: Macintosh HD:Users:jordiantoli:Desktop:Captura de Pantalla 2022-01-10 a les 12.5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Macintosh HD:Users:jordiantoli:Desktop:Captura de Pantalla 2022-01-10 a les 12.50.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D157" w14:textId="77777777" w:rsidR="0022389F" w:rsidRDefault="007D750C" w:rsidP="007D750C">
      <w:pPr>
        <w:pStyle w:val="Ttulofigura"/>
      </w:pPr>
      <w:r>
        <w:rPr>
          <w:rFonts w:cs="Times New Roman"/>
          <w:b/>
        </w:rPr>
        <w:t>Figura 1</w:t>
      </w:r>
      <w:r w:rsidRPr="00BF717E">
        <w:rPr>
          <w:rFonts w:cs="Times New Roman"/>
          <w:b/>
        </w:rPr>
        <w:t>.</w:t>
      </w:r>
      <w:r>
        <w:t xml:space="preserve"> Título figura</w:t>
      </w:r>
      <w:r w:rsidR="0022389F">
        <w:t xml:space="preserve"> </w:t>
      </w:r>
    </w:p>
    <w:p w14:paraId="5B1FB865" w14:textId="34F3F374" w:rsidR="007D750C" w:rsidRDefault="0022389F" w:rsidP="007D750C">
      <w:pPr>
        <w:pStyle w:val="Ttulofigura"/>
      </w:pPr>
      <w:r>
        <w:t>[NO se pueden incluir imágenes como figuras.</w:t>
      </w:r>
      <w:r w:rsidRPr="0022389F">
        <w:t xml:space="preserve"> Los gráficos </w:t>
      </w:r>
      <w:r>
        <w:t xml:space="preserve">se consideran figuras e irán </w:t>
      </w:r>
      <w:r w:rsidRPr="0022389F">
        <w:t xml:space="preserve">numerados al igual que las </w:t>
      </w:r>
      <w:r>
        <w:t>tablas</w:t>
      </w:r>
      <w:r w:rsidRPr="0022389F">
        <w:t>. Tendrán que poderse interpretar correctamente en blanco y negro</w:t>
      </w:r>
      <w:r>
        <w:t>, aunque se aceptan en color</w:t>
      </w:r>
      <w:r w:rsidRPr="0022389F">
        <w:t>.</w:t>
      </w:r>
      <w:r>
        <w:t>]</w:t>
      </w:r>
    </w:p>
    <w:p w14:paraId="55624708" w14:textId="78344424" w:rsidR="007D750C" w:rsidRDefault="007D750C" w:rsidP="007D750C"/>
    <w:p w14:paraId="08270AF9" w14:textId="77777777" w:rsidR="00DD3848" w:rsidRDefault="00DD3848" w:rsidP="007D750C"/>
    <w:p w14:paraId="32F108C2" w14:textId="06CC8835" w:rsidR="007D750C" w:rsidRDefault="007D750C" w:rsidP="007D750C">
      <w:pPr>
        <w:rPr>
          <w:b/>
          <w:bCs/>
        </w:rPr>
      </w:pPr>
      <w:r w:rsidRPr="007D750C">
        <w:rPr>
          <w:b/>
          <w:bCs/>
        </w:rPr>
        <w:t>REFERENCIAS</w:t>
      </w:r>
    </w:p>
    <w:p w14:paraId="57BAC0DF" w14:textId="6B44DA39" w:rsidR="007D750C" w:rsidRPr="007D750C" w:rsidRDefault="007D750C" w:rsidP="007D750C">
      <w:r w:rsidRPr="007D750C">
        <w:t xml:space="preserve">[Utilice APA 7ª edición; puede ver ejemplos en </w:t>
      </w:r>
      <w:hyperlink r:id="rId6" w:history="1">
        <w:r w:rsidRPr="002A00A3">
          <w:rPr>
            <w:rStyle w:val="Hipervnculo"/>
          </w:rPr>
          <w:t>https://normas-apa.org/wp-content/uploads/Guia-Normas-APA-7ma-edicion.pdf</w:t>
        </w:r>
      </w:hyperlink>
      <w:r>
        <w:t xml:space="preserve"> </w:t>
      </w:r>
      <w:r w:rsidRPr="007D750C">
        <w:t xml:space="preserve">] </w:t>
      </w:r>
    </w:p>
    <w:p w14:paraId="166DADE6" w14:textId="1A069C42" w:rsidR="007D750C" w:rsidRPr="00E56262" w:rsidRDefault="007D750C" w:rsidP="007D750C">
      <w:pPr>
        <w:pStyle w:val="Referenciabibliogrfica"/>
        <w:rPr>
          <w:lang w:val="es-419"/>
        </w:rPr>
      </w:pPr>
      <w:r w:rsidRPr="00E56262">
        <w:rPr>
          <w:lang w:val="es-419"/>
        </w:rPr>
        <w:t>Referencia bibliográfica en formato APA 7ª edición [en caso de no utilizar APA 7ª edición, se rechazará la aportación; en el enlace anterior podrá ver ejemplos de cómo citar artículos, libros, etc., a partir de la pg. 48</w:t>
      </w:r>
      <w:r w:rsidR="0022389F" w:rsidRPr="00E56262">
        <w:rPr>
          <w:lang w:val="es-419"/>
        </w:rPr>
        <w:t>; importante: los enlaces largos se acortarán</w:t>
      </w:r>
      <w:r w:rsidRPr="00E56262">
        <w:rPr>
          <w:lang w:val="es-419"/>
        </w:rPr>
        <w:t>]</w:t>
      </w:r>
    </w:p>
    <w:p w14:paraId="25C1C9F6" w14:textId="6DEA5594" w:rsidR="00E56262" w:rsidRDefault="00E56262">
      <w:pPr>
        <w:spacing w:after="160" w:line="259" w:lineRule="auto"/>
        <w:jc w:val="left"/>
        <w:rPr>
          <w:lang w:val="es-419"/>
        </w:rPr>
      </w:pPr>
      <w:r>
        <w:rPr>
          <w:lang w:val="es-419"/>
        </w:rPr>
        <w:br w:type="page"/>
      </w:r>
    </w:p>
    <w:p w14:paraId="29251584" w14:textId="77777777" w:rsidR="00E56262" w:rsidRDefault="00E56262" w:rsidP="00E56262">
      <w:pPr>
        <w:pStyle w:val="Ttulo"/>
      </w:pPr>
      <w:r>
        <w:rPr>
          <w:color w:val="FF0000"/>
        </w:rPr>
        <w:t>Normas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presentación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2"/>
        </w:rPr>
        <w:t>originales</w:t>
      </w:r>
    </w:p>
    <w:p w14:paraId="0EB73037" w14:textId="77777777" w:rsidR="00E56262" w:rsidRDefault="00E56262" w:rsidP="00E56262">
      <w:pPr>
        <w:spacing w:before="133"/>
        <w:ind w:left="7" w:right="67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spacing w:val="-2"/>
          <w:sz w:val="28"/>
        </w:rPr>
        <w:t>(Dykinson)</w:t>
      </w:r>
    </w:p>
    <w:p w14:paraId="2B536F48" w14:textId="5CE7A13D" w:rsidR="00E56262" w:rsidRDefault="00E56262" w:rsidP="00E56262">
      <w:pPr>
        <w:ind w:left="114" w:right="620"/>
        <w:rPr>
          <w:b/>
          <w:sz w:val="28"/>
        </w:rPr>
      </w:pPr>
      <w:r>
        <w:rPr>
          <w:b/>
          <w:sz w:val="28"/>
        </w:rPr>
        <w:t>Es obligatorio seguir la plantilla</w:t>
      </w:r>
      <w:r w:rsidR="00DD7934">
        <w:rPr>
          <w:b/>
          <w:sz w:val="28"/>
        </w:rPr>
        <w:t>.</w:t>
      </w:r>
    </w:p>
    <w:p w14:paraId="3AE0DFEB" w14:textId="77777777" w:rsidR="00E56262" w:rsidRDefault="00E56262" w:rsidP="00E56262">
      <w:pPr>
        <w:ind w:left="114" w:right="620"/>
        <w:rPr>
          <w:sz w:val="28"/>
        </w:rPr>
      </w:pPr>
      <w:r>
        <w:rPr>
          <w:sz w:val="28"/>
        </w:rPr>
        <w:t>(en</w:t>
      </w:r>
      <w:r>
        <w:rPr>
          <w:spacing w:val="-5"/>
          <w:sz w:val="28"/>
        </w:rPr>
        <w:t xml:space="preserve"> </w:t>
      </w:r>
      <w:r>
        <w:rPr>
          <w:sz w:val="28"/>
        </w:rPr>
        <w:t>ella</w:t>
      </w:r>
      <w:r>
        <w:rPr>
          <w:spacing w:val="-8"/>
          <w:sz w:val="28"/>
        </w:rPr>
        <w:t xml:space="preserve"> </w:t>
      </w:r>
      <w:r>
        <w:rPr>
          <w:sz w:val="28"/>
        </w:rPr>
        <w:t>se</w:t>
      </w:r>
      <w:r>
        <w:rPr>
          <w:spacing w:val="-8"/>
          <w:sz w:val="28"/>
        </w:rPr>
        <w:t xml:space="preserve"> </w:t>
      </w:r>
      <w:r>
        <w:rPr>
          <w:sz w:val="28"/>
        </w:rPr>
        <w:t>indican aspectos sobre tipo y tamaño de letra, etc.)</w:t>
      </w:r>
    </w:p>
    <w:p w14:paraId="3D5A57C4" w14:textId="77777777" w:rsidR="00E56262" w:rsidRDefault="00E56262" w:rsidP="00E56262">
      <w:pPr>
        <w:pStyle w:val="Ttulo1"/>
        <w:rPr>
          <w:rFonts w:ascii="Arial"/>
        </w:rPr>
      </w:pPr>
      <w:r>
        <w:rPr>
          <w:rFonts w:ascii="Arial"/>
        </w:rPr>
        <w:t>Aspectos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2"/>
        </w:rPr>
        <w:t>generales</w:t>
      </w:r>
    </w:p>
    <w:p w14:paraId="4DE5C821" w14:textId="77777777" w:rsidR="00E56262" w:rsidRDefault="00E56262" w:rsidP="00E56262">
      <w:pPr>
        <w:pStyle w:val="Prrafodelista"/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1" w:after="0"/>
        <w:ind w:right="144"/>
        <w:contextualSpacing w:val="0"/>
        <w:jc w:val="left"/>
      </w:pPr>
      <w:r>
        <w:t>Extensión: el trabajo tendrá una extensión entre 4.000 y 6.000 palabras (este cómputo incluye</w:t>
      </w:r>
      <w:r>
        <w:rPr>
          <w:spacing w:val="-3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documento:</w:t>
      </w:r>
      <w:r>
        <w:rPr>
          <w:spacing w:val="-1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autores,</w:t>
      </w:r>
      <w:r>
        <w:rPr>
          <w:spacing w:val="-4"/>
        </w:rPr>
        <w:t xml:space="preserve"> </w:t>
      </w:r>
      <w:r>
        <w:t>texto,</w:t>
      </w:r>
      <w:r>
        <w:rPr>
          <w:spacing w:val="-4"/>
        </w:rPr>
        <w:t xml:space="preserve"> </w:t>
      </w:r>
      <w:r>
        <w:t>tablas,</w:t>
      </w:r>
      <w:r>
        <w:rPr>
          <w:spacing w:val="-4"/>
        </w:rPr>
        <w:t xml:space="preserve"> </w:t>
      </w:r>
      <w:r>
        <w:t>gráficas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bibliografía)</w:t>
      </w:r>
      <w:r>
        <w:rPr>
          <w:spacing w:val="-1"/>
        </w:rPr>
        <w:t xml:space="preserve"> </w:t>
      </w:r>
      <w:r>
        <w:t>y deberá tener también entre 8 y 15 páginas.</w:t>
      </w:r>
    </w:p>
    <w:p w14:paraId="033B703C" w14:textId="77777777" w:rsidR="00E56262" w:rsidRDefault="00E56262" w:rsidP="00E56262">
      <w:pPr>
        <w:pStyle w:val="Prrafodelista"/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2" w:after="0"/>
        <w:contextualSpacing w:val="0"/>
        <w:jc w:val="left"/>
      </w:pPr>
      <w:r>
        <w:t>Recuerde</w:t>
      </w:r>
      <w:r>
        <w:rPr>
          <w:spacing w:val="-7"/>
        </w:rPr>
        <w:t xml:space="preserve"> </w:t>
      </w:r>
      <w:r>
        <w:t>modificar</w:t>
      </w:r>
      <w:r>
        <w:rPr>
          <w:spacing w:val="-2"/>
        </w:rPr>
        <w:t xml:space="preserve"> </w:t>
      </w:r>
      <w:r>
        <w:t>algo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1A4D63E6" w14:textId="77777777" w:rsidR="00E56262" w:rsidRDefault="00E56262" w:rsidP="00E56262">
      <w:pPr>
        <w:pStyle w:val="Prrafodelista"/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4" w:after="0"/>
        <w:contextualSpacing w:val="0"/>
        <w:jc w:val="left"/>
      </w:pPr>
      <w:r>
        <w:t>No</w:t>
      </w:r>
      <w:r>
        <w:rPr>
          <w:spacing w:val="-2"/>
        </w:rPr>
        <w:t xml:space="preserve"> </w:t>
      </w:r>
      <w:r>
        <w:t>numere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2"/>
        </w:rPr>
        <w:t>páginas</w:t>
      </w:r>
    </w:p>
    <w:p w14:paraId="25FE2794" w14:textId="77777777" w:rsidR="00E56262" w:rsidRDefault="00E56262" w:rsidP="00E56262">
      <w:pPr>
        <w:pStyle w:val="Prrafodelista"/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1" w:after="0"/>
        <w:contextualSpacing w:val="0"/>
        <w:jc w:val="left"/>
      </w:pPr>
      <w:r>
        <w:t>No</w:t>
      </w:r>
      <w:r>
        <w:rPr>
          <w:spacing w:val="-3"/>
        </w:rPr>
        <w:t xml:space="preserve"> </w:t>
      </w:r>
      <w:r>
        <w:t>añada</w:t>
      </w:r>
      <w:r>
        <w:rPr>
          <w:spacing w:val="-5"/>
        </w:rPr>
        <w:t xml:space="preserve"> </w:t>
      </w:r>
      <w:r>
        <w:t>saltos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líneas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párrafos.</w:t>
      </w:r>
      <w:r>
        <w:rPr>
          <w:spacing w:val="-2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estilos.</w:t>
      </w:r>
    </w:p>
    <w:p w14:paraId="22412C03" w14:textId="77777777" w:rsidR="00E56262" w:rsidRDefault="00E56262" w:rsidP="00E56262">
      <w:pPr>
        <w:pStyle w:val="Prrafodelista"/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1" w:after="0"/>
        <w:contextualSpacing w:val="0"/>
        <w:jc w:val="left"/>
      </w:pPr>
      <w:r>
        <w:t>No</w:t>
      </w:r>
      <w:r>
        <w:rPr>
          <w:spacing w:val="-3"/>
        </w:rPr>
        <w:t xml:space="preserve"> </w:t>
      </w:r>
      <w:r>
        <w:t>añada</w:t>
      </w:r>
      <w:r>
        <w:rPr>
          <w:spacing w:val="-5"/>
        </w:rPr>
        <w:t xml:space="preserve"> </w:t>
      </w:r>
      <w:r>
        <w:t>tabulación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2"/>
        </w:rPr>
        <w:t xml:space="preserve"> párrafo.</w:t>
      </w:r>
    </w:p>
    <w:p w14:paraId="4881BEC9" w14:textId="18D8B570" w:rsidR="00E56262" w:rsidRPr="00DD7934" w:rsidRDefault="00E56262" w:rsidP="00DD7934">
      <w:pPr>
        <w:pStyle w:val="Prrafodelista"/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4" w:after="0"/>
        <w:contextualSpacing w:val="0"/>
        <w:jc w:val="left"/>
      </w:pPr>
      <w:r>
        <w:t>Habrá</w:t>
      </w:r>
      <w:r>
        <w:rPr>
          <w:spacing w:val="-7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galeradas,</w:t>
      </w:r>
      <w:r>
        <w:rPr>
          <w:spacing w:val="-2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errores</w:t>
      </w:r>
      <w:r>
        <w:rPr>
          <w:spacing w:val="-4"/>
        </w:rPr>
        <w:t xml:space="preserve"> </w:t>
      </w:r>
      <w:r>
        <w:rPr>
          <w:spacing w:val="-2"/>
        </w:rPr>
        <w:t>tipográficos.</w:t>
      </w:r>
    </w:p>
    <w:p w14:paraId="3480F3C5" w14:textId="77777777" w:rsidR="00E56262" w:rsidRDefault="00E56262" w:rsidP="00E56262">
      <w:pPr>
        <w:pStyle w:val="Ttulo1"/>
        <w:rPr>
          <w:rFonts w:ascii="Arial"/>
        </w:rPr>
      </w:pPr>
      <w:r>
        <w:rPr>
          <w:rFonts w:ascii="Arial"/>
        </w:rPr>
        <w:t>Figuras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y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tablas</w:t>
      </w:r>
    </w:p>
    <w:p w14:paraId="5214A2BC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21" w:after="0"/>
        <w:contextualSpacing w:val="0"/>
        <w:jc w:val="left"/>
      </w:pPr>
      <w:r>
        <w:rPr>
          <w:b/>
        </w:rPr>
        <w:t>Debe</w:t>
      </w:r>
      <w:r>
        <w:rPr>
          <w:b/>
          <w:spacing w:val="-4"/>
        </w:rPr>
        <w:t xml:space="preserve"> </w:t>
      </w:r>
      <w:r>
        <w:rPr>
          <w:b/>
        </w:rPr>
        <w:t>numerar</w:t>
      </w:r>
      <w:r>
        <w:rPr>
          <w:b/>
          <w:spacing w:val="-5"/>
        </w:rPr>
        <w:t xml:space="preserve"> </w:t>
      </w:r>
      <w:r>
        <w:rPr>
          <w:b/>
        </w:rPr>
        <w:t>todas</w:t>
      </w:r>
      <w:r>
        <w:rPr>
          <w:b/>
          <w:spacing w:val="-1"/>
        </w:rPr>
        <w:t xml:space="preserve"> </w:t>
      </w:r>
      <w:r>
        <w:rPr>
          <w:b/>
        </w:rPr>
        <w:t>las figuras</w:t>
      </w:r>
      <w:r>
        <w:t>.</w:t>
      </w:r>
      <w:r>
        <w:rPr>
          <w:spacing w:val="-3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constar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2"/>
        </w:rPr>
        <w:t>título.</w:t>
      </w:r>
    </w:p>
    <w:p w14:paraId="7CB3DBC9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9" w:after="0"/>
        <w:ind w:right="373"/>
        <w:contextualSpacing w:val="0"/>
        <w:jc w:val="left"/>
      </w:pPr>
      <w:r>
        <w:t xml:space="preserve">Respecto a las </w:t>
      </w:r>
      <w:r>
        <w:rPr>
          <w:b/>
        </w:rPr>
        <w:t>tablas</w:t>
      </w:r>
      <w:r>
        <w:t>, también deben tener su numeración propia. Recomendamos que sean lo más simples posible, sin demasiados datos ni contenido</w:t>
      </w:r>
      <w:r>
        <w:rPr>
          <w:spacing w:val="-5"/>
        </w:rPr>
        <w:t xml:space="preserve"> </w:t>
      </w:r>
      <w:r>
        <w:t>exhaustivo.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insertarse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tablas,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cuadros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texto.</w:t>
      </w:r>
    </w:p>
    <w:p w14:paraId="43A562AA" w14:textId="77777777" w:rsidR="0055790E" w:rsidRDefault="00E56262" w:rsidP="0055790E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8" w:after="0"/>
        <w:ind w:right="198"/>
        <w:contextualSpacing w:val="0"/>
        <w:jc w:val="left"/>
      </w:pPr>
      <w:r>
        <w:rPr>
          <w:b/>
        </w:rPr>
        <w:t>No</w:t>
      </w:r>
      <w:r>
        <w:rPr>
          <w:b/>
          <w:spacing w:val="-10"/>
        </w:rPr>
        <w:t xml:space="preserve"> </w:t>
      </w:r>
      <w:r>
        <w:rPr>
          <w:b/>
        </w:rPr>
        <w:t>puede</w:t>
      </w:r>
      <w:r>
        <w:rPr>
          <w:b/>
          <w:spacing w:val="-9"/>
        </w:rPr>
        <w:t xml:space="preserve"> </w:t>
      </w:r>
      <w:r>
        <w:rPr>
          <w:b/>
        </w:rPr>
        <w:t>añadirse</w:t>
      </w:r>
      <w:r>
        <w:rPr>
          <w:b/>
          <w:spacing w:val="-9"/>
        </w:rPr>
        <w:t xml:space="preserve"> </w:t>
      </w:r>
      <w:r>
        <w:rPr>
          <w:b/>
        </w:rPr>
        <w:t>ninguna</w:t>
      </w:r>
      <w:r>
        <w:rPr>
          <w:b/>
          <w:spacing w:val="-10"/>
        </w:rPr>
        <w:t xml:space="preserve"> </w:t>
      </w:r>
      <w:r>
        <w:rPr>
          <w:b/>
        </w:rPr>
        <w:t>imagen</w:t>
      </w:r>
      <w:r>
        <w:rPr>
          <w:b/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manuscrito.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proofErr w:type="spellStart"/>
      <w:r>
        <w:t>tranbajo</w:t>
      </w:r>
      <w:proofErr w:type="spellEnd"/>
      <w:r>
        <w:rPr>
          <w:spacing w:val="-10"/>
        </w:rPr>
        <w:t xml:space="preserve"> </w:t>
      </w:r>
      <w:r>
        <w:t>necesita</w:t>
      </w:r>
      <w:r>
        <w:rPr>
          <w:spacing w:val="-11"/>
        </w:rPr>
        <w:t xml:space="preserve"> </w:t>
      </w:r>
      <w:r>
        <w:t>de imágenes,</w:t>
      </w:r>
      <w:r>
        <w:rPr>
          <w:spacing w:val="-15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subirlas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alguna</w:t>
      </w:r>
      <w:r>
        <w:rPr>
          <w:spacing w:val="-15"/>
        </w:rPr>
        <w:t xml:space="preserve"> </w:t>
      </w:r>
      <w:r>
        <w:t>página</w:t>
      </w:r>
      <w:r>
        <w:rPr>
          <w:spacing w:val="-15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indicar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manuscrito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enlace a dicha web.</w:t>
      </w:r>
    </w:p>
    <w:p w14:paraId="78B261B1" w14:textId="2E63BF0F" w:rsidR="00E56262" w:rsidRPr="0055790E" w:rsidRDefault="00E56262" w:rsidP="0055790E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8" w:after="0"/>
        <w:ind w:right="198"/>
        <w:contextualSpacing w:val="0"/>
        <w:jc w:val="left"/>
      </w:pPr>
      <w:r>
        <w:t>Las</w:t>
      </w:r>
      <w:r w:rsidRPr="0055790E">
        <w:rPr>
          <w:spacing w:val="-15"/>
        </w:rPr>
        <w:t xml:space="preserve"> </w:t>
      </w:r>
      <w:r>
        <w:t>figuras</w:t>
      </w:r>
      <w:r w:rsidRPr="0055790E">
        <w:rPr>
          <w:spacing w:val="-15"/>
        </w:rPr>
        <w:t xml:space="preserve"> </w:t>
      </w:r>
      <w:r>
        <w:t>y</w:t>
      </w:r>
      <w:r w:rsidRPr="0055790E">
        <w:rPr>
          <w:spacing w:val="-15"/>
        </w:rPr>
        <w:t xml:space="preserve"> </w:t>
      </w:r>
      <w:r>
        <w:t>tablas</w:t>
      </w:r>
      <w:r w:rsidRPr="0055790E">
        <w:rPr>
          <w:spacing w:val="-15"/>
        </w:rPr>
        <w:t xml:space="preserve"> </w:t>
      </w:r>
      <w:r>
        <w:t>se</w:t>
      </w:r>
      <w:r w:rsidRPr="0055790E">
        <w:rPr>
          <w:spacing w:val="-15"/>
        </w:rPr>
        <w:t xml:space="preserve"> </w:t>
      </w:r>
      <w:r>
        <w:t>insertarán</w:t>
      </w:r>
      <w:r w:rsidRPr="0055790E">
        <w:rPr>
          <w:spacing w:val="-14"/>
        </w:rPr>
        <w:t xml:space="preserve"> </w:t>
      </w:r>
      <w:r>
        <w:t>en</w:t>
      </w:r>
      <w:r w:rsidRPr="0055790E">
        <w:rPr>
          <w:spacing w:val="-15"/>
        </w:rPr>
        <w:t xml:space="preserve"> </w:t>
      </w:r>
      <w:r>
        <w:t>la</w:t>
      </w:r>
      <w:r w:rsidRPr="0055790E">
        <w:rPr>
          <w:spacing w:val="-15"/>
        </w:rPr>
        <w:t xml:space="preserve"> </w:t>
      </w:r>
      <w:r>
        <w:t>plantilla.</w:t>
      </w:r>
      <w:r w:rsidRPr="0055790E">
        <w:rPr>
          <w:spacing w:val="-15"/>
        </w:rPr>
        <w:t xml:space="preserve"> </w:t>
      </w:r>
      <w:r>
        <w:t>No</w:t>
      </w:r>
      <w:r w:rsidRPr="0055790E">
        <w:rPr>
          <w:spacing w:val="-15"/>
        </w:rPr>
        <w:t xml:space="preserve"> </w:t>
      </w:r>
      <w:r>
        <w:t>hace</w:t>
      </w:r>
      <w:r w:rsidRPr="0055790E">
        <w:rPr>
          <w:spacing w:val="-14"/>
        </w:rPr>
        <w:t xml:space="preserve"> </w:t>
      </w:r>
      <w:r>
        <w:t>falta</w:t>
      </w:r>
      <w:r w:rsidRPr="0055790E">
        <w:rPr>
          <w:spacing w:val="-15"/>
        </w:rPr>
        <w:t xml:space="preserve"> </w:t>
      </w:r>
      <w:r>
        <w:t xml:space="preserve">enviarlas </w:t>
      </w:r>
      <w:r w:rsidRPr="0055790E">
        <w:rPr>
          <w:spacing w:val="-2"/>
        </w:rPr>
        <w:t>aparte.</w:t>
      </w:r>
    </w:p>
    <w:p w14:paraId="6E5AC885" w14:textId="77777777" w:rsidR="00E56262" w:rsidRDefault="00E56262" w:rsidP="00E56262">
      <w:pPr>
        <w:pStyle w:val="Textoindependiente"/>
        <w:spacing w:before="101"/>
        <w:ind w:left="0"/>
        <w:rPr>
          <w:b/>
        </w:rPr>
      </w:pPr>
    </w:p>
    <w:p w14:paraId="2BCB9506" w14:textId="77777777" w:rsidR="00E56262" w:rsidRDefault="00E56262" w:rsidP="00E56262">
      <w:pPr>
        <w:ind w:left="114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Mayúsculas</w:t>
      </w:r>
    </w:p>
    <w:p w14:paraId="3C20C0A6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3"/>
        </w:tabs>
        <w:autoSpaceDE w:val="0"/>
        <w:autoSpaceDN w:val="0"/>
        <w:spacing w:before="123" w:after="0"/>
        <w:ind w:left="833" w:hanging="359"/>
        <w:contextualSpacing w:val="0"/>
      </w:pPr>
      <w:r>
        <w:t>Las</w:t>
      </w:r>
      <w:r>
        <w:rPr>
          <w:spacing w:val="-9"/>
        </w:rPr>
        <w:t xml:space="preserve"> </w:t>
      </w:r>
      <w:r>
        <w:t>mayúsculas</w:t>
      </w:r>
      <w:r>
        <w:rPr>
          <w:spacing w:val="-3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acentuadas.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 xml:space="preserve">ejemplo: </w:t>
      </w:r>
      <w:r>
        <w:rPr>
          <w:spacing w:val="-2"/>
        </w:rPr>
        <w:t>ÍNDICE.</w:t>
      </w:r>
    </w:p>
    <w:p w14:paraId="4F8B865B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7" w:after="0"/>
        <w:ind w:right="332"/>
        <w:contextualSpacing w:val="0"/>
      </w:pPr>
      <w:r>
        <w:t>No</w:t>
      </w:r>
      <w:r>
        <w:rPr>
          <w:spacing w:val="-5"/>
        </w:rPr>
        <w:t xml:space="preserve"> </w:t>
      </w:r>
      <w:r>
        <w:t>usar</w:t>
      </w:r>
      <w:r>
        <w:rPr>
          <w:spacing w:val="-5"/>
        </w:rPr>
        <w:t xml:space="preserve"> </w:t>
      </w:r>
      <w:r>
        <w:t>mayúsculas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enfatizar</w:t>
      </w:r>
      <w:r>
        <w:rPr>
          <w:spacing w:val="-5"/>
        </w:rPr>
        <w:t xml:space="preserve"> </w:t>
      </w:r>
      <w:r>
        <w:t>palabras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frases,</w:t>
      </w:r>
      <w:r>
        <w:rPr>
          <w:spacing w:val="-4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rPr>
          <w:b/>
        </w:rPr>
        <w:t>negrita</w:t>
      </w:r>
      <w:r>
        <w:rPr>
          <w:b/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i/>
        </w:rPr>
        <w:t>cursiva</w:t>
      </w:r>
      <w:r>
        <w:rPr>
          <w:i/>
          <w:spacing w:val="-7"/>
        </w:rPr>
        <w:t xml:space="preserve"> </w:t>
      </w:r>
      <w:r>
        <w:t>(sea cual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el criterio</w:t>
      </w:r>
      <w:r>
        <w:rPr>
          <w:spacing w:val="-2"/>
        </w:rPr>
        <w:t xml:space="preserve"> </w:t>
      </w:r>
      <w:r>
        <w:t>empleado,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libro).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hay que</w:t>
      </w:r>
      <w:r>
        <w:rPr>
          <w:spacing w:val="-3"/>
        </w:rPr>
        <w:t xml:space="preserve"> </w:t>
      </w:r>
      <w:r>
        <w:t>usar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mayúsculas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apellidos,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referencias bibliográficas, ni en las citas; solo la mayúscula inicial pertinente.</w:t>
      </w:r>
    </w:p>
    <w:p w14:paraId="36AE3A09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3"/>
        </w:tabs>
        <w:autoSpaceDE w:val="0"/>
        <w:autoSpaceDN w:val="0"/>
        <w:spacing w:before="119" w:after="0"/>
        <w:ind w:left="833" w:hanging="359"/>
        <w:contextualSpacing w:val="0"/>
      </w:pPr>
      <w:r>
        <w:t>No</w:t>
      </w:r>
      <w:r>
        <w:rPr>
          <w:spacing w:val="-8"/>
        </w:rPr>
        <w:t xml:space="preserve"> </w:t>
      </w:r>
      <w:r>
        <w:t>usar</w:t>
      </w:r>
      <w:r>
        <w:rPr>
          <w:spacing w:val="-2"/>
        </w:rPr>
        <w:t xml:space="preserve"> </w:t>
      </w:r>
      <w:r>
        <w:t>mayúsculas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personas:</w:t>
      </w:r>
      <w:r>
        <w:rPr>
          <w:spacing w:val="-3"/>
        </w:rPr>
        <w:t xml:space="preserve"> </w:t>
      </w:r>
      <w:r>
        <w:rPr>
          <w:i/>
        </w:rPr>
        <w:t>presidente</w:t>
      </w:r>
      <w:r>
        <w:t>,</w:t>
      </w:r>
      <w:r>
        <w:rPr>
          <w:spacing w:val="-1"/>
        </w:rPr>
        <w:t xml:space="preserve"> </w:t>
      </w:r>
      <w:r>
        <w:rPr>
          <w:i/>
        </w:rPr>
        <w:t>rey</w:t>
      </w:r>
      <w:r>
        <w:t>,</w:t>
      </w:r>
      <w:r>
        <w:rPr>
          <w:spacing w:val="-1"/>
        </w:rPr>
        <w:t xml:space="preserve"> </w:t>
      </w:r>
      <w:r>
        <w:rPr>
          <w:i/>
          <w:spacing w:val="-2"/>
        </w:rPr>
        <w:t>ministro</w:t>
      </w:r>
      <w:r>
        <w:rPr>
          <w:spacing w:val="-2"/>
        </w:rPr>
        <w:t>.</w:t>
      </w:r>
    </w:p>
    <w:p w14:paraId="54F5311A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21" w:after="0"/>
        <w:ind w:right="124"/>
        <w:contextualSpacing w:val="0"/>
        <w:jc w:val="left"/>
      </w:pPr>
      <w:r>
        <w:t xml:space="preserve">No usar todas mayúsculas para los títulos de las obras, salvo en la primera letra: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historia</w:t>
      </w:r>
      <w:r>
        <w:rPr>
          <w:i/>
          <w:spacing w:val="-6"/>
        </w:rPr>
        <w:t xml:space="preserve"> </w:t>
      </w:r>
      <w:r>
        <w:rPr>
          <w:i/>
        </w:rPr>
        <w:t>interminable</w:t>
      </w:r>
      <w:r>
        <w:t>.</w:t>
      </w:r>
      <w:r>
        <w:rPr>
          <w:spacing w:val="-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inglés,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títulos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informes,</w:t>
      </w:r>
      <w:r>
        <w:rPr>
          <w:spacing w:val="-6"/>
        </w:rPr>
        <w:t xml:space="preserve"> </w:t>
      </w:r>
      <w:r>
        <w:t>conferencias,</w:t>
      </w:r>
      <w:r>
        <w:rPr>
          <w:spacing w:val="-4"/>
        </w:rPr>
        <w:t xml:space="preserve"> </w:t>
      </w:r>
      <w:r>
        <w:t>etc. llevan mayúsculas en todas las primeras letras; en castellano no.</w:t>
      </w:r>
    </w:p>
    <w:p w14:paraId="5D69975F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9" w:after="0"/>
        <w:contextualSpacing w:val="0"/>
        <w:jc w:val="left"/>
      </w:pPr>
      <w:r>
        <w:t>Las</w:t>
      </w:r>
      <w:r>
        <w:rPr>
          <w:spacing w:val="-1"/>
        </w:rPr>
        <w:t xml:space="preserve"> </w:t>
      </w:r>
      <w:r>
        <w:t>siglas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escriben</w:t>
      </w:r>
      <w:r>
        <w:rPr>
          <w:spacing w:val="-1"/>
        </w:rPr>
        <w:t xml:space="preserve"> </w:t>
      </w:r>
      <w:r>
        <w:t>en mayúsculas</w:t>
      </w:r>
      <w:r>
        <w:rPr>
          <w:spacing w:val="-1"/>
        </w:rPr>
        <w:t xml:space="preserve"> </w:t>
      </w:r>
      <w:r>
        <w:t>(por ejemplo,</w:t>
      </w:r>
      <w:r>
        <w:rPr>
          <w:spacing w:val="-1"/>
        </w:rPr>
        <w:t xml:space="preserve"> </w:t>
      </w:r>
      <w:r>
        <w:t>ONU);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plurales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siglas</w:t>
      </w:r>
    </w:p>
    <w:p w14:paraId="36E10B0D" w14:textId="77777777" w:rsidR="00E56262" w:rsidRDefault="00E56262" w:rsidP="00E56262">
      <w:pPr>
        <w:pStyle w:val="Textoindependiente"/>
        <w:spacing w:before="232"/>
        <w:ind w:left="0" w:right="67"/>
        <w:jc w:val="center"/>
      </w:pPr>
      <w:r>
        <w:rPr>
          <w:spacing w:val="-10"/>
        </w:rPr>
        <w:t>1</w:t>
      </w:r>
    </w:p>
    <w:p w14:paraId="7271CF01" w14:textId="77777777" w:rsidR="00E56262" w:rsidRDefault="00E56262" w:rsidP="00E56262">
      <w:pPr>
        <w:sectPr w:rsidR="00E56262" w:rsidSect="00E56262">
          <w:pgSz w:w="11920" w:h="16850"/>
          <w:pgMar w:top="1380" w:right="1520" w:bottom="280" w:left="1580" w:header="720" w:footer="720" w:gutter="0"/>
          <w:cols w:space="720"/>
        </w:sectPr>
      </w:pPr>
    </w:p>
    <w:p w14:paraId="131F5F0A" w14:textId="77777777" w:rsidR="00E56262" w:rsidRDefault="00E56262" w:rsidP="00E56262">
      <w:pPr>
        <w:pStyle w:val="Textoindependiente"/>
        <w:spacing w:before="78"/>
        <w:ind w:right="322"/>
        <w:jc w:val="both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alteran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«s»</w:t>
      </w:r>
      <w:r>
        <w:rPr>
          <w:spacing w:val="-3"/>
        </w:rPr>
        <w:t xml:space="preserve"> </w:t>
      </w:r>
      <w:r>
        <w:t>(por</w:t>
      </w:r>
      <w:r>
        <w:rPr>
          <w:spacing w:val="-7"/>
        </w:rPr>
        <w:t xml:space="preserve"> </w:t>
      </w:r>
      <w:r>
        <w:t>ejemplo,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correcto</w:t>
      </w:r>
      <w:r>
        <w:rPr>
          <w:spacing w:val="-3"/>
        </w:rPr>
        <w:t xml:space="preserve"> </w:t>
      </w:r>
      <w:r>
        <w:t>es:</w:t>
      </w:r>
      <w:r>
        <w:rPr>
          <w:spacing w:val="-5"/>
        </w:rPr>
        <w:t xml:space="preserve"> </w:t>
      </w:r>
      <w:r>
        <w:t>«las</w:t>
      </w:r>
      <w:r>
        <w:rPr>
          <w:spacing w:val="-6"/>
        </w:rPr>
        <w:t xml:space="preserve"> </w:t>
      </w:r>
      <w:r>
        <w:t>ONG</w:t>
      </w:r>
      <w:r>
        <w:rPr>
          <w:spacing w:val="-6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 xml:space="preserve">el </w:t>
      </w:r>
      <w:r>
        <w:rPr>
          <w:spacing w:val="-2"/>
        </w:rPr>
        <w:t>territorio»).</w:t>
      </w:r>
    </w:p>
    <w:p w14:paraId="358DB7E8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5" w:after="0"/>
        <w:ind w:right="212"/>
        <w:contextualSpacing w:val="0"/>
      </w:pPr>
      <w:r>
        <w:t>Los</w:t>
      </w:r>
      <w:r>
        <w:rPr>
          <w:spacing w:val="-3"/>
        </w:rPr>
        <w:t xml:space="preserve"> </w:t>
      </w:r>
      <w:r>
        <w:t>acrónimos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escriben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mayúscula</w:t>
      </w:r>
      <w:r>
        <w:rPr>
          <w:spacing w:val="-4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minúsculas,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nombre propio</w:t>
      </w:r>
      <w:r>
        <w:rPr>
          <w:spacing w:val="-15"/>
        </w:rPr>
        <w:t xml:space="preserve"> </w:t>
      </w:r>
      <w:r>
        <w:t>(por</w:t>
      </w:r>
      <w:r>
        <w:rPr>
          <w:spacing w:val="-15"/>
        </w:rPr>
        <w:t xml:space="preserve"> </w:t>
      </w:r>
      <w:r>
        <w:t>ejemplo,</w:t>
      </w:r>
      <w:r>
        <w:rPr>
          <w:spacing w:val="-15"/>
        </w:rPr>
        <w:t xml:space="preserve"> </w:t>
      </w:r>
      <w:r>
        <w:t>Renfe),</w:t>
      </w:r>
      <w:r>
        <w:rPr>
          <w:spacing w:val="-15"/>
        </w:rPr>
        <w:t xml:space="preserve"> </w:t>
      </w:r>
      <w:r>
        <w:t>algunas</w:t>
      </w:r>
      <w:r>
        <w:rPr>
          <w:spacing w:val="-15"/>
        </w:rPr>
        <w:t xml:space="preserve"> </w:t>
      </w:r>
      <w:r>
        <w:t>siglas</w:t>
      </w:r>
      <w:r>
        <w:rPr>
          <w:spacing w:val="-15"/>
        </w:rPr>
        <w:t xml:space="preserve"> </w:t>
      </w:r>
      <w:r>
        <w:t>muy</w:t>
      </w:r>
      <w:r>
        <w:rPr>
          <w:spacing w:val="-15"/>
        </w:rPr>
        <w:t xml:space="preserve"> </w:t>
      </w:r>
      <w:r>
        <w:t>comunes</w:t>
      </w:r>
      <w:r>
        <w:rPr>
          <w:spacing w:val="-15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>escribirse</w:t>
      </w:r>
      <w:r>
        <w:rPr>
          <w:spacing w:val="-15"/>
        </w:rPr>
        <w:t xml:space="preserve"> </w:t>
      </w:r>
      <w:r>
        <w:t>igual, por ejemplo, la Unesco.</w:t>
      </w:r>
    </w:p>
    <w:p w14:paraId="4309223C" w14:textId="77777777" w:rsidR="00E56262" w:rsidRDefault="00E56262" w:rsidP="00E56262">
      <w:pPr>
        <w:pStyle w:val="Ttulo1"/>
        <w:rPr>
          <w:rFonts w:ascii="Arial"/>
        </w:rPr>
      </w:pPr>
      <w:r>
        <w:rPr>
          <w:rFonts w:ascii="Arial"/>
          <w:spacing w:val="-2"/>
        </w:rPr>
        <w:t>Cursivas</w:t>
      </w:r>
    </w:p>
    <w:p w14:paraId="50732F03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25" w:after="0" w:line="235" w:lineRule="auto"/>
        <w:ind w:right="325"/>
        <w:contextualSpacing w:val="0"/>
      </w:pPr>
      <w:r>
        <w:t>No</w:t>
      </w:r>
      <w:r>
        <w:rPr>
          <w:spacing w:val="-5"/>
        </w:rPr>
        <w:t xml:space="preserve"> </w:t>
      </w:r>
      <w:r>
        <w:t>usar</w:t>
      </w:r>
      <w:r>
        <w:rPr>
          <w:spacing w:val="-7"/>
        </w:rPr>
        <w:t xml:space="preserve"> </w:t>
      </w:r>
      <w:r>
        <w:t>nunca</w:t>
      </w:r>
      <w:r>
        <w:rPr>
          <w:spacing w:val="-6"/>
        </w:rPr>
        <w:t xml:space="preserve"> </w:t>
      </w:r>
      <w:r>
        <w:t>cursiva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citas</w:t>
      </w:r>
      <w:r>
        <w:rPr>
          <w:spacing w:val="-4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texto.</w:t>
      </w:r>
      <w:r>
        <w:rPr>
          <w:spacing w:val="-5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enmarcarlas</w:t>
      </w:r>
      <w:r>
        <w:rPr>
          <w:spacing w:val="-4"/>
        </w:rPr>
        <w:t xml:space="preserve"> </w:t>
      </w:r>
      <w:r>
        <w:t>entre comillas: “…”.</w:t>
      </w:r>
    </w:p>
    <w:p w14:paraId="6DDF7069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25" w:after="0" w:line="235" w:lineRule="auto"/>
        <w:ind w:right="363"/>
        <w:contextualSpacing w:val="0"/>
        <w:jc w:val="left"/>
      </w:pPr>
      <w:r>
        <w:t>Usar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cursiva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palabras</w:t>
      </w:r>
      <w:r>
        <w:rPr>
          <w:spacing w:val="-5"/>
        </w:rPr>
        <w:t xml:space="preserve"> </w:t>
      </w:r>
      <w:r>
        <w:t>extranjeras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ejemplo:</w:t>
      </w:r>
      <w:r>
        <w:rPr>
          <w:spacing w:val="-5"/>
        </w:rPr>
        <w:t xml:space="preserve"> </w:t>
      </w:r>
      <w:proofErr w:type="spellStart"/>
      <w:r>
        <w:rPr>
          <w:i/>
        </w:rPr>
        <w:t>leit-motiv</w:t>
      </w:r>
      <w:proofErr w:type="spellEnd"/>
      <w:r>
        <w:rPr>
          <w:i/>
        </w:rPr>
        <w:t>, de facto, statu quo</w:t>
      </w:r>
      <w:r>
        <w:t>.</w:t>
      </w:r>
    </w:p>
    <w:p w14:paraId="011E94D7" w14:textId="77777777" w:rsidR="00E56262" w:rsidRDefault="00E56262" w:rsidP="00E56262">
      <w:pPr>
        <w:pStyle w:val="Ttulo1"/>
        <w:rPr>
          <w:rFonts w:ascii="Arial" w:hAnsi="Arial"/>
        </w:rPr>
      </w:pPr>
      <w:r>
        <w:rPr>
          <w:rFonts w:ascii="Arial" w:hAnsi="Arial"/>
          <w:spacing w:val="-2"/>
        </w:rPr>
        <w:t>Números</w:t>
      </w:r>
    </w:p>
    <w:p w14:paraId="0D40B79A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23" w:after="0"/>
        <w:ind w:right="406"/>
        <w:contextualSpacing w:val="0"/>
        <w:jc w:val="left"/>
      </w:pPr>
      <w:r>
        <w:t>No</w:t>
      </w:r>
      <w:r>
        <w:rPr>
          <w:spacing w:val="-2"/>
        </w:rPr>
        <w:t xml:space="preserve"> </w:t>
      </w:r>
      <w:r>
        <w:t>añada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separación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números</w:t>
      </w:r>
      <w:r>
        <w:rPr>
          <w:spacing w:val="-3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ejemplo,</w:t>
      </w:r>
      <w:r>
        <w:rPr>
          <w:spacing w:val="-2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escribir</w:t>
      </w:r>
      <w:r>
        <w:rPr>
          <w:spacing w:val="-2"/>
        </w:rPr>
        <w:t xml:space="preserve"> </w:t>
      </w:r>
      <w:r>
        <w:t>2458) ni en los años (por ejemplo, debe escribir 2017).</w:t>
      </w:r>
    </w:p>
    <w:p w14:paraId="06D04AF8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9" w:after="0"/>
        <w:ind w:right="121"/>
        <w:contextualSpacing w:val="0"/>
        <w:jc w:val="left"/>
      </w:pP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refiere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números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diez,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mejor</w:t>
      </w:r>
      <w:r>
        <w:rPr>
          <w:spacing w:val="-5"/>
        </w:rPr>
        <w:t xml:space="preserve"> </w:t>
      </w:r>
      <w:r>
        <w:t>escribirlos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(por ejemplo: «la reunión convocó a siete personas»).</w:t>
      </w:r>
    </w:p>
    <w:p w14:paraId="380AD35B" w14:textId="77777777" w:rsidR="00E56262" w:rsidRDefault="00E56262" w:rsidP="00E56262">
      <w:pPr>
        <w:pStyle w:val="Ttulo1"/>
        <w:rPr>
          <w:rFonts w:ascii="Arial" w:hAnsi="Arial"/>
        </w:rPr>
      </w:pPr>
      <w:r>
        <w:rPr>
          <w:rFonts w:ascii="Arial" w:hAnsi="Arial"/>
        </w:rPr>
        <w:t>Epígrafes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spacing w:val="-2"/>
        </w:rPr>
        <w:t>apartados</w:t>
      </w:r>
    </w:p>
    <w:p w14:paraId="125B1D28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8" w:after="0"/>
        <w:contextualSpacing w:val="0"/>
        <w:jc w:val="left"/>
      </w:pPr>
      <w:r>
        <w:t>No</w:t>
      </w:r>
      <w:r>
        <w:rPr>
          <w:spacing w:val="-1"/>
        </w:rPr>
        <w:t xml:space="preserve"> </w:t>
      </w:r>
      <w:r>
        <w:t>añada</w:t>
      </w:r>
      <w:r>
        <w:rPr>
          <w:spacing w:val="-2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 título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epígrafe</w:t>
      </w:r>
    </w:p>
    <w:p w14:paraId="4C7A4BDE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9" w:after="0"/>
        <w:contextualSpacing w:val="0"/>
        <w:jc w:val="left"/>
      </w:pPr>
      <w:r>
        <w:t>Debe</w:t>
      </w:r>
      <w:r>
        <w:rPr>
          <w:spacing w:val="-2"/>
        </w:rPr>
        <w:t xml:space="preserve"> </w:t>
      </w:r>
      <w:r>
        <w:t>numerar</w:t>
      </w:r>
      <w:r>
        <w:rPr>
          <w:spacing w:val="-1"/>
        </w:rPr>
        <w:t xml:space="preserve"> </w:t>
      </w:r>
      <w:r>
        <w:t>manualmente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apartados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rPr>
          <w:spacing w:val="-2"/>
        </w:rPr>
        <w:t>texto.</w:t>
      </w:r>
    </w:p>
    <w:p w14:paraId="0ABD504E" w14:textId="77777777" w:rsidR="00E56262" w:rsidRDefault="00E56262" w:rsidP="00E56262">
      <w:pPr>
        <w:pStyle w:val="Prrafodelista"/>
        <w:widowControl w:val="0"/>
        <w:numPr>
          <w:ilvl w:val="1"/>
          <w:numId w:val="5"/>
        </w:numPr>
        <w:tabs>
          <w:tab w:val="left" w:pos="834"/>
        </w:tabs>
        <w:autoSpaceDE w:val="0"/>
        <w:autoSpaceDN w:val="0"/>
        <w:spacing w:before="119" w:after="0"/>
        <w:contextualSpacing w:val="0"/>
        <w:jc w:val="left"/>
      </w:pPr>
      <w:r>
        <w:t>Puede</w:t>
      </w:r>
      <w:r>
        <w:rPr>
          <w:spacing w:val="-2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 xml:space="preserve">cifras. </w:t>
      </w:r>
      <w:r>
        <w:rPr>
          <w:spacing w:val="-2"/>
        </w:rPr>
        <w:t>Ejemplo:</w:t>
      </w:r>
    </w:p>
    <w:p w14:paraId="1BBE6CD9" w14:textId="77777777" w:rsidR="00E56262" w:rsidRDefault="00E56262" w:rsidP="00E56262">
      <w:pPr>
        <w:pStyle w:val="Textoindependiente"/>
        <w:spacing w:before="35"/>
        <w:ind w:left="0"/>
      </w:pPr>
    </w:p>
    <w:p w14:paraId="73627042" w14:textId="77777777" w:rsidR="00E56262" w:rsidRDefault="00E56262" w:rsidP="00E56262">
      <w:pPr>
        <w:pStyle w:val="Prrafodelista"/>
        <w:widowControl w:val="0"/>
        <w:numPr>
          <w:ilvl w:val="0"/>
          <w:numId w:val="6"/>
        </w:numPr>
        <w:tabs>
          <w:tab w:val="left" w:pos="354"/>
        </w:tabs>
        <w:autoSpaceDE w:val="0"/>
        <w:autoSpaceDN w:val="0"/>
        <w:spacing w:after="0"/>
        <w:contextualSpacing w:val="0"/>
        <w:jc w:val="left"/>
      </w:pPr>
      <w:r>
        <w:t>La</w:t>
      </w:r>
      <w:r>
        <w:rPr>
          <w:spacing w:val="-3"/>
        </w:rPr>
        <w:t xml:space="preserve"> </w:t>
      </w:r>
      <w:r>
        <w:t>teoría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aprendizaje </w:t>
      </w:r>
      <w:r>
        <w:rPr>
          <w:spacing w:val="-2"/>
        </w:rPr>
        <w:t>significativo</w:t>
      </w:r>
    </w:p>
    <w:p w14:paraId="2279935B" w14:textId="77777777" w:rsidR="00E56262" w:rsidRDefault="00E56262" w:rsidP="00E56262">
      <w:pPr>
        <w:pStyle w:val="Prrafodelista"/>
        <w:widowControl w:val="0"/>
        <w:numPr>
          <w:ilvl w:val="1"/>
          <w:numId w:val="6"/>
        </w:numPr>
        <w:tabs>
          <w:tab w:val="left" w:pos="533"/>
        </w:tabs>
        <w:autoSpaceDE w:val="0"/>
        <w:autoSpaceDN w:val="0"/>
        <w:spacing w:before="10" w:after="0"/>
        <w:ind w:left="533" w:hanging="419"/>
        <w:contextualSpacing w:val="0"/>
        <w:jc w:val="left"/>
      </w:pPr>
      <w:r>
        <w:rPr>
          <w:spacing w:val="-2"/>
        </w:rPr>
        <w:t>Introducción</w:t>
      </w:r>
    </w:p>
    <w:p w14:paraId="2D16DBCF" w14:textId="77777777" w:rsidR="00E56262" w:rsidRDefault="00E56262" w:rsidP="00E56262">
      <w:pPr>
        <w:pStyle w:val="Prrafodelista"/>
        <w:widowControl w:val="0"/>
        <w:numPr>
          <w:ilvl w:val="1"/>
          <w:numId w:val="6"/>
        </w:numPr>
        <w:tabs>
          <w:tab w:val="left" w:pos="533"/>
        </w:tabs>
        <w:autoSpaceDE w:val="0"/>
        <w:autoSpaceDN w:val="0"/>
        <w:spacing w:before="12" w:after="0"/>
        <w:ind w:left="533" w:hanging="419"/>
        <w:contextualSpacing w:val="0"/>
        <w:jc w:val="left"/>
      </w:pPr>
      <w:r>
        <w:t>¿Qué</w:t>
      </w:r>
      <w:r>
        <w:rPr>
          <w:spacing w:val="-3"/>
        </w:rPr>
        <w:t xml:space="preserve"> </w:t>
      </w:r>
      <w:r>
        <w:t>es la</w:t>
      </w:r>
      <w:r>
        <w:rPr>
          <w:spacing w:val="-2"/>
        </w:rPr>
        <w:t xml:space="preserve"> </w:t>
      </w:r>
      <w:r>
        <w:t>Teoría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Aprendizaje </w:t>
      </w:r>
      <w:r>
        <w:rPr>
          <w:spacing w:val="-2"/>
        </w:rPr>
        <w:t>Significativo?</w:t>
      </w:r>
    </w:p>
    <w:p w14:paraId="60FB4E31" w14:textId="77777777" w:rsidR="00E56262" w:rsidRDefault="00E56262" w:rsidP="00E56262">
      <w:pPr>
        <w:pStyle w:val="Prrafodelista"/>
        <w:widowControl w:val="0"/>
        <w:numPr>
          <w:ilvl w:val="1"/>
          <w:numId w:val="6"/>
        </w:numPr>
        <w:tabs>
          <w:tab w:val="left" w:pos="533"/>
        </w:tabs>
        <w:autoSpaceDE w:val="0"/>
        <w:autoSpaceDN w:val="0"/>
        <w:spacing w:before="9" w:after="0"/>
        <w:ind w:left="533" w:hanging="419"/>
        <w:contextualSpacing w:val="0"/>
        <w:jc w:val="left"/>
      </w:pPr>
      <w:r>
        <w:t>¿Cuáles</w:t>
      </w:r>
      <w:r>
        <w:rPr>
          <w:spacing w:val="-1"/>
        </w:rPr>
        <w:t xml:space="preserve"> </w:t>
      </w:r>
      <w:r>
        <w:t>son los conceptos-clave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teoría?</w:t>
      </w:r>
    </w:p>
    <w:p w14:paraId="23F39E45" w14:textId="77777777" w:rsidR="00E56262" w:rsidRDefault="00E56262" w:rsidP="00E56262">
      <w:pPr>
        <w:pStyle w:val="Prrafodelista"/>
        <w:widowControl w:val="0"/>
        <w:numPr>
          <w:ilvl w:val="1"/>
          <w:numId w:val="6"/>
        </w:numPr>
        <w:tabs>
          <w:tab w:val="left" w:pos="533"/>
        </w:tabs>
        <w:autoSpaceDE w:val="0"/>
        <w:autoSpaceDN w:val="0"/>
        <w:spacing w:before="12" w:after="0"/>
        <w:ind w:left="533" w:hanging="419"/>
        <w:contextualSpacing w:val="0"/>
        <w:jc w:val="left"/>
      </w:pPr>
      <w:r>
        <w:t>Aprendizaje</w:t>
      </w:r>
      <w:r>
        <w:rPr>
          <w:spacing w:val="-2"/>
        </w:rPr>
        <w:t xml:space="preserve"> </w:t>
      </w:r>
      <w:r>
        <w:t>significativo: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2"/>
        </w:rPr>
        <w:t>significado</w:t>
      </w:r>
    </w:p>
    <w:p w14:paraId="540B8931" w14:textId="77777777" w:rsidR="00E56262" w:rsidRDefault="00E56262" w:rsidP="00E56262">
      <w:pPr>
        <w:pStyle w:val="Prrafodelista"/>
        <w:widowControl w:val="0"/>
        <w:numPr>
          <w:ilvl w:val="2"/>
          <w:numId w:val="6"/>
        </w:numPr>
        <w:tabs>
          <w:tab w:val="left" w:pos="713"/>
        </w:tabs>
        <w:autoSpaceDE w:val="0"/>
        <w:autoSpaceDN w:val="0"/>
        <w:spacing w:before="13" w:after="0"/>
        <w:ind w:left="713" w:hanging="599"/>
        <w:contextualSpacing w:val="0"/>
        <w:jc w:val="left"/>
      </w:pPr>
      <w:r>
        <w:t>Perspectiva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ausubeliana</w:t>
      </w:r>
      <w:proofErr w:type="spellEnd"/>
    </w:p>
    <w:p w14:paraId="599B0B9E" w14:textId="77777777" w:rsidR="00E56262" w:rsidRDefault="00E56262" w:rsidP="00E56262">
      <w:pPr>
        <w:pStyle w:val="Prrafodelista"/>
        <w:widowControl w:val="0"/>
        <w:numPr>
          <w:ilvl w:val="3"/>
          <w:numId w:val="6"/>
        </w:numPr>
        <w:tabs>
          <w:tab w:val="left" w:pos="893"/>
        </w:tabs>
        <w:autoSpaceDE w:val="0"/>
        <w:autoSpaceDN w:val="0"/>
        <w:spacing w:before="9" w:after="0"/>
        <w:ind w:left="893" w:hanging="779"/>
        <w:contextualSpacing w:val="0"/>
        <w:jc w:val="left"/>
      </w:pPr>
      <w:r>
        <w:rPr>
          <w:spacing w:val="-2"/>
        </w:rPr>
        <w:t>Caracterización</w:t>
      </w:r>
    </w:p>
    <w:p w14:paraId="2C199F0A" w14:textId="77777777" w:rsidR="00E56262" w:rsidRDefault="00E56262" w:rsidP="00E56262">
      <w:pPr>
        <w:pStyle w:val="Prrafodelista"/>
        <w:widowControl w:val="0"/>
        <w:numPr>
          <w:ilvl w:val="3"/>
          <w:numId w:val="6"/>
        </w:numPr>
        <w:tabs>
          <w:tab w:val="left" w:pos="893"/>
        </w:tabs>
        <w:autoSpaceDE w:val="0"/>
        <w:autoSpaceDN w:val="0"/>
        <w:spacing w:before="12" w:after="0"/>
        <w:ind w:left="893" w:hanging="779"/>
        <w:contextualSpacing w:val="0"/>
        <w:jc w:val="left"/>
      </w:pPr>
      <w:r>
        <w:rPr>
          <w:spacing w:val="-2"/>
        </w:rPr>
        <w:t>Condiciones</w:t>
      </w:r>
    </w:p>
    <w:p w14:paraId="6DF71906" w14:textId="77777777" w:rsidR="00E56262" w:rsidRDefault="00E56262" w:rsidP="00E56262">
      <w:pPr>
        <w:pStyle w:val="Prrafodelista"/>
        <w:widowControl w:val="0"/>
        <w:numPr>
          <w:ilvl w:val="2"/>
          <w:numId w:val="6"/>
        </w:numPr>
        <w:tabs>
          <w:tab w:val="left" w:pos="713"/>
        </w:tabs>
        <w:autoSpaceDE w:val="0"/>
        <w:autoSpaceDN w:val="0"/>
        <w:spacing w:before="10" w:after="0"/>
        <w:ind w:left="713" w:hanging="599"/>
        <w:contextualSpacing w:val="0"/>
        <w:jc w:val="left"/>
      </w:pP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aprendizaje </w:t>
      </w:r>
      <w:r>
        <w:rPr>
          <w:spacing w:val="-2"/>
        </w:rPr>
        <w:t>significativo</w:t>
      </w:r>
    </w:p>
    <w:p w14:paraId="3B87E594" w14:textId="77777777" w:rsidR="00E56262" w:rsidRDefault="00E56262" w:rsidP="00E56262">
      <w:pPr>
        <w:pStyle w:val="Prrafodelista"/>
        <w:widowControl w:val="0"/>
        <w:numPr>
          <w:ilvl w:val="1"/>
          <w:numId w:val="6"/>
        </w:numPr>
        <w:tabs>
          <w:tab w:val="left" w:pos="533"/>
        </w:tabs>
        <w:autoSpaceDE w:val="0"/>
        <w:autoSpaceDN w:val="0"/>
        <w:spacing w:before="12" w:after="0"/>
        <w:ind w:left="533" w:hanging="419"/>
        <w:contextualSpacing w:val="0"/>
        <w:jc w:val="left"/>
      </w:pPr>
      <w:r>
        <w:t>Aportaciones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constructo</w:t>
      </w:r>
    </w:p>
    <w:p w14:paraId="677F35E8" w14:textId="77777777" w:rsidR="00E56262" w:rsidRDefault="00E56262" w:rsidP="00E56262">
      <w:pPr>
        <w:pStyle w:val="Prrafodelista"/>
        <w:widowControl w:val="0"/>
        <w:numPr>
          <w:ilvl w:val="1"/>
          <w:numId w:val="6"/>
        </w:numPr>
        <w:tabs>
          <w:tab w:val="left" w:pos="533"/>
        </w:tabs>
        <w:autoSpaceDE w:val="0"/>
        <w:autoSpaceDN w:val="0"/>
        <w:spacing w:before="10" w:after="0"/>
        <w:ind w:left="533" w:hanging="419"/>
        <w:contextualSpacing w:val="0"/>
        <w:jc w:val="left"/>
      </w:pPr>
      <w:r>
        <w:rPr>
          <w:spacing w:val="-2"/>
        </w:rPr>
        <w:t>Conclusiones</w:t>
      </w:r>
    </w:p>
    <w:p w14:paraId="46408982" w14:textId="77777777" w:rsidR="00E56262" w:rsidRDefault="00E56262" w:rsidP="00E56262">
      <w:pPr>
        <w:pStyle w:val="Ttulo1"/>
        <w:rPr>
          <w:rFonts w:ascii="Arial" w:hAnsi="Arial"/>
        </w:rPr>
      </w:pPr>
      <w:r>
        <w:rPr>
          <w:rFonts w:ascii="Arial" w:hAnsi="Arial"/>
        </w:rPr>
        <w:t>Notas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pie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página</w:t>
      </w:r>
    </w:p>
    <w:p w14:paraId="34E82754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116" w:after="0"/>
        <w:ind w:left="834"/>
        <w:contextualSpacing w:val="0"/>
        <w:jc w:val="left"/>
      </w:pPr>
      <w:r>
        <w:t>No</w:t>
      </w:r>
      <w:r>
        <w:rPr>
          <w:spacing w:val="-1"/>
        </w:rPr>
        <w:t xml:space="preserve"> </w:t>
      </w:r>
      <w:r>
        <w:t>deben usarse</w:t>
      </w:r>
      <w:r>
        <w:rPr>
          <w:spacing w:val="-1"/>
        </w:rPr>
        <w:t xml:space="preserve"> </w:t>
      </w:r>
      <w:r>
        <w:t xml:space="preserve">bajo ningún </w:t>
      </w:r>
      <w:r>
        <w:rPr>
          <w:spacing w:val="-2"/>
        </w:rPr>
        <w:t>concepto.</w:t>
      </w:r>
    </w:p>
    <w:p w14:paraId="41ADC7DE" w14:textId="77777777" w:rsidR="00E56262" w:rsidRDefault="00E56262" w:rsidP="00E56262">
      <w:pPr>
        <w:pStyle w:val="Ttulo1"/>
        <w:spacing w:before="1"/>
        <w:rPr>
          <w:rFonts w:ascii="Arial"/>
        </w:rPr>
      </w:pPr>
      <w:r>
        <w:rPr>
          <w:rFonts w:ascii="Arial"/>
        </w:rPr>
        <w:t>Citas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dentro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texto</w:t>
      </w:r>
    </w:p>
    <w:p w14:paraId="42D979D2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  <w:tab w:val="left" w:pos="1439"/>
        </w:tabs>
        <w:autoSpaceDE w:val="0"/>
        <w:autoSpaceDN w:val="0"/>
        <w:spacing w:before="123" w:after="0" w:line="336" w:lineRule="auto"/>
        <w:ind w:right="2129" w:hanging="965"/>
        <w:contextualSpacing w:val="0"/>
        <w:jc w:val="left"/>
      </w:pPr>
      <w:r>
        <w:t>Se</w:t>
      </w:r>
      <w:r>
        <w:rPr>
          <w:spacing w:val="-5"/>
        </w:rPr>
        <w:t xml:space="preserve"> </w:t>
      </w:r>
      <w:r>
        <w:t>usará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apellido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referenciar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texto. </w:t>
      </w:r>
      <w:r>
        <w:rPr>
          <w:spacing w:val="-2"/>
        </w:rPr>
        <w:t>Ejemplos:</w:t>
      </w:r>
    </w:p>
    <w:p w14:paraId="62A2D52E" w14:textId="77777777" w:rsidR="00E56262" w:rsidRDefault="00E56262" w:rsidP="00E56262">
      <w:pPr>
        <w:pStyle w:val="Textoindependiente"/>
        <w:spacing w:before="78" w:line="235" w:lineRule="auto"/>
        <w:ind w:left="1439"/>
      </w:pPr>
      <w:r>
        <w:t>Según</w:t>
      </w:r>
      <w:r>
        <w:rPr>
          <w:spacing w:val="-3"/>
        </w:rPr>
        <w:t xml:space="preserve"> </w:t>
      </w:r>
      <w:r>
        <w:t>Alsina</w:t>
      </w:r>
      <w:r>
        <w:rPr>
          <w:spacing w:val="-4"/>
        </w:rPr>
        <w:t xml:space="preserve"> </w:t>
      </w:r>
      <w:r>
        <w:t>(2006),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asistencial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priorizada</w:t>
      </w:r>
      <w:r>
        <w:rPr>
          <w:spacing w:val="-4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 tarea educativa.</w:t>
      </w:r>
    </w:p>
    <w:p w14:paraId="1BD93F3F" w14:textId="77777777" w:rsidR="00E56262" w:rsidRDefault="00E56262" w:rsidP="00E56262">
      <w:pPr>
        <w:pStyle w:val="Textoindependiente"/>
        <w:spacing w:before="126" w:line="235" w:lineRule="auto"/>
        <w:ind w:left="1554"/>
      </w:pP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asistencial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priorizada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tarea</w:t>
      </w:r>
      <w:r>
        <w:rPr>
          <w:spacing w:val="-4"/>
        </w:rPr>
        <w:t xml:space="preserve"> </w:t>
      </w:r>
      <w:r>
        <w:t>educativa (Alsina, 2006).</w:t>
      </w:r>
    </w:p>
    <w:p w14:paraId="785C1F30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125" w:after="0" w:line="235" w:lineRule="auto"/>
        <w:ind w:left="834" w:right="842"/>
        <w:contextualSpacing w:val="0"/>
        <w:jc w:val="left"/>
      </w:pPr>
      <w:r>
        <w:t>Las</w:t>
      </w:r>
      <w:r>
        <w:rPr>
          <w:spacing w:val="-9"/>
        </w:rPr>
        <w:t xml:space="preserve"> </w:t>
      </w:r>
      <w:r>
        <w:t>citas</w:t>
      </w:r>
      <w:r>
        <w:rPr>
          <w:spacing w:val="-8"/>
        </w:rPr>
        <w:t xml:space="preserve"> </w:t>
      </w:r>
      <w:r>
        <w:t>textuales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realizarán</w:t>
      </w:r>
      <w:r>
        <w:rPr>
          <w:spacing w:val="-5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comillas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añadiendo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proofErr w:type="spellStart"/>
      <w:r>
        <w:t>nº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página; abreviamos página (p), páginas (</w:t>
      </w:r>
      <w:proofErr w:type="spellStart"/>
      <w:r>
        <w:t>pp</w:t>
      </w:r>
      <w:proofErr w:type="spellEnd"/>
      <w:r>
        <w:t>) y citamos así: (p. 3, pp. 35-46).</w:t>
      </w:r>
    </w:p>
    <w:p w14:paraId="01256356" w14:textId="77777777" w:rsidR="00E56262" w:rsidRDefault="00E56262" w:rsidP="00E56262">
      <w:pPr>
        <w:pStyle w:val="Textoindependiente"/>
        <w:spacing w:before="120"/>
        <w:ind w:left="1439"/>
      </w:pPr>
      <w:r>
        <w:rPr>
          <w:spacing w:val="-2"/>
        </w:rPr>
        <w:t>Ejemplos:</w:t>
      </w:r>
    </w:p>
    <w:p w14:paraId="12608721" w14:textId="77777777" w:rsidR="00E56262" w:rsidRDefault="00E56262" w:rsidP="00E56262">
      <w:pPr>
        <w:pStyle w:val="Textoindependiente"/>
        <w:spacing w:before="127" w:line="232" w:lineRule="auto"/>
        <w:ind w:left="1439"/>
      </w:pPr>
      <w:r>
        <w:t>“Se</w:t>
      </w:r>
      <w:r>
        <w:rPr>
          <w:spacing w:val="-8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priorizado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asistencial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detrimento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tarea</w:t>
      </w:r>
      <w:r>
        <w:rPr>
          <w:spacing w:val="-6"/>
        </w:rPr>
        <w:t xml:space="preserve"> </w:t>
      </w:r>
      <w:r>
        <w:t>educativa” (Alsina, 2006, p. 23).</w:t>
      </w:r>
    </w:p>
    <w:p w14:paraId="1C2CA8E6" w14:textId="77777777" w:rsidR="00E56262" w:rsidRDefault="00E56262" w:rsidP="00E56262">
      <w:pPr>
        <w:pStyle w:val="Textoindependiente"/>
        <w:spacing w:before="118"/>
        <w:ind w:left="1439"/>
      </w:pPr>
      <w:r>
        <w:t>Según</w:t>
      </w:r>
      <w:r>
        <w:rPr>
          <w:spacing w:val="-5"/>
        </w:rPr>
        <w:t xml:space="preserve"> </w:t>
      </w:r>
      <w:r>
        <w:t>Alsina:</w:t>
      </w:r>
      <w:r>
        <w:rPr>
          <w:spacing w:val="-5"/>
        </w:rPr>
        <w:t xml:space="preserve"> </w:t>
      </w:r>
      <w:r>
        <w:t>“se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priorizado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asistencial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detrimento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tarea educativa” (2006, p. 23).</w:t>
      </w:r>
    </w:p>
    <w:p w14:paraId="78584F76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126" w:after="0" w:line="235" w:lineRule="auto"/>
        <w:ind w:left="834" w:right="864"/>
        <w:contextualSpacing w:val="0"/>
        <w:jc w:val="left"/>
      </w:pPr>
      <w:r>
        <w:t>Todos estos referentes bibliográficos se anotarán de forma completa en la bibliografía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del capítulo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 una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página.</w:t>
      </w:r>
    </w:p>
    <w:p w14:paraId="6EED6A7F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124" w:after="0" w:line="235" w:lineRule="auto"/>
        <w:ind w:left="834" w:right="248"/>
        <w:contextualSpacing w:val="0"/>
        <w:jc w:val="left"/>
      </w:pPr>
      <w:r>
        <w:t>Cuando las citas directas superen las cinco líneas se insertarán en un párrafo aparte,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estilo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plantilla.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paréntesis de</w:t>
      </w:r>
      <w:r>
        <w:rPr>
          <w:spacing w:val="-4"/>
        </w:rPr>
        <w:t xml:space="preserve"> </w:t>
      </w:r>
      <w:r>
        <w:t>la cita. Ejemplo:</w:t>
      </w:r>
    </w:p>
    <w:p w14:paraId="251B7FB4" w14:textId="77777777" w:rsidR="00E56262" w:rsidRDefault="00E56262" w:rsidP="00E56262">
      <w:pPr>
        <w:pStyle w:val="Textoindependiente"/>
        <w:spacing w:before="123" w:line="235" w:lineRule="auto"/>
        <w:ind w:left="2160" w:right="128"/>
      </w:pPr>
      <w:r>
        <w:t>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máxima</w:t>
      </w:r>
      <w:r>
        <w:rPr>
          <w:spacing w:val="-4"/>
        </w:rPr>
        <w:t xml:space="preserve"> </w:t>
      </w:r>
      <w:r>
        <w:t>importancia,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reconozcamos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alimentemos toda la</w:t>
      </w:r>
      <w:r>
        <w:rPr>
          <w:spacing w:val="-1"/>
        </w:rPr>
        <w:t xml:space="preserve"> </w:t>
      </w:r>
      <w:r>
        <w:t>variedad de</w:t>
      </w:r>
      <w:r>
        <w:rPr>
          <w:spacing w:val="-1"/>
        </w:rPr>
        <w:t xml:space="preserve"> </w:t>
      </w:r>
      <w:r>
        <w:t>inteligencias humanas. Somos tan diferentes entre nosotros, en gran parte, porque todos tenemos diferentes combinaciones de inteligencias. Si llegamos a reconocer esto, pienso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mínimo,</w:t>
      </w:r>
      <w:r>
        <w:rPr>
          <w:spacing w:val="-1"/>
        </w:rPr>
        <w:t xml:space="preserve"> </w:t>
      </w:r>
      <w:r>
        <w:t>tendremos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oportunidad</w:t>
      </w:r>
      <w:r>
        <w:rPr>
          <w:spacing w:val="-1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de enfrentarnos</w:t>
      </w:r>
      <w:r>
        <w:rPr>
          <w:spacing w:val="-4"/>
        </w:rPr>
        <w:t xml:space="preserve"> </w:t>
      </w:r>
      <w:r>
        <w:t>adecuadamente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muchos</w:t>
      </w:r>
      <w:r>
        <w:rPr>
          <w:spacing w:val="-4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nos presentan en el mundo. (Gardner, 2000, p. 158)</w:t>
      </w:r>
    </w:p>
    <w:p w14:paraId="2AFECFB8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118" w:after="0"/>
        <w:ind w:left="834"/>
        <w:contextualSpacing w:val="0"/>
        <w:jc w:val="left"/>
      </w:pPr>
      <w:r>
        <w:t>Si</w:t>
      </w:r>
      <w:r>
        <w:rPr>
          <w:spacing w:val="-1"/>
        </w:rPr>
        <w:t xml:space="preserve"> </w:t>
      </w:r>
      <w:r>
        <w:t>se omite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porción</w:t>
      </w:r>
      <w:r>
        <w:rPr>
          <w:spacing w:val="-1"/>
        </w:rPr>
        <w:t xml:space="preserve"> </w:t>
      </w:r>
      <w:r>
        <w:t>del texto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cita debe</w:t>
      </w:r>
      <w:r>
        <w:rPr>
          <w:spacing w:val="-1"/>
        </w:rPr>
        <w:t xml:space="preserve"> </w:t>
      </w:r>
      <w:r>
        <w:t>marcarse</w:t>
      </w:r>
      <w:r>
        <w:rPr>
          <w:spacing w:val="-2"/>
        </w:rPr>
        <w:t xml:space="preserve"> </w:t>
      </w:r>
      <w:r>
        <w:t xml:space="preserve">con </w:t>
      </w:r>
      <w:r>
        <w:rPr>
          <w:spacing w:val="-2"/>
        </w:rPr>
        <w:t>[...].</w:t>
      </w:r>
    </w:p>
    <w:p w14:paraId="0C738995" w14:textId="77777777" w:rsidR="00E56262" w:rsidRDefault="00E56262" w:rsidP="00E56262">
      <w:pPr>
        <w:pStyle w:val="Textoindependiente"/>
        <w:spacing w:before="0"/>
        <w:ind w:left="0"/>
      </w:pPr>
    </w:p>
    <w:p w14:paraId="74EE1A87" w14:textId="77777777" w:rsidR="00E56262" w:rsidRDefault="00E56262" w:rsidP="00E56262">
      <w:pPr>
        <w:pStyle w:val="Ttulo1"/>
        <w:rPr>
          <w:rFonts w:ascii="Arial"/>
        </w:rPr>
      </w:pPr>
      <w:r>
        <w:rPr>
          <w:rFonts w:ascii="Arial"/>
          <w:spacing w:val="-2"/>
        </w:rPr>
        <w:t>Referencias</w:t>
      </w:r>
    </w:p>
    <w:p w14:paraId="6D7CA633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214" w:after="0"/>
        <w:ind w:left="834" w:right="478"/>
        <w:contextualSpacing w:val="0"/>
        <w:jc w:val="left"/>
        <w:rPr>
          <w:b/>
        </w:rPr>
      </w:pPr>
      <w:r>
        <w:rPr>
          <w:b/>
        </w:rPr>
        <w:t>Es</w:t>
      </w:r>
      <w:r>
        <w:rPr>
          <w:b/>
          <w:spacing w:val="-3"/>
        </w:rPr>
        <w:t xml:space="preserve"> </w:t>
      </w:r>
      <w:r>
        <w:rPr>
          <w:b/>
        </w:rPr>
        <w:t>obligatorio</w:t>
      </w:r>
      <w:r>
        <w:rPr>
          <w:b/>
          <w:spacing w:val="-3"/>
        </w:rPr>
        <w:t xml:space="preserve"> </w:t>
      </w:r>
      <w:r>
        <w:rPr>
          <w:b/>
        </w:rPr>
        <w:t>escribir</w:t>
      </w:r>
      <w:r>
        <w:rPr>
          <w:b/>
          <w:spacing w:val="-3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referencias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texto</w:t>
      </w:r>
      <w:r>
        <w:rPr>
          <w:b/>
          <w:spacing w:val="-3"/>
        </w:rPr>
        <w:t xml:space="preserve"> </w:t>
      </w:r>
      <w:r>
        <w:rPr>
          <w:b/>
        </w:rPr>
        <w:t>(véase</w:t>
      </w:r>
      <w:r>
        <w:rPr>
          <w:b/>
          <w:spacing w:val="-4"/>
        </w:rPr>
        <w:t xml:space="preserve"> </w:t>
      </w:r>
      <w:r>
        <w:rPr>
          <w:b/>
        </w:rPr>
        <w:t>plantilla)</w:t>
      </w:r>
      <w:r>
        <w:rPr>
          <w:b/>
          <w:spacing w:val="-3"/>
        </w:rPr>
        <w:t xml:space="preserve"> </w:t>
      </w:r>
      <w:r>
        <w:rPr>
          <w:b/>
        </w:rPr>
        <w:t>en formato APA 7ª edición.</w:t>
      </w:r>
    </w:p>
    <w:p w14:paraId="6200E7CA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216" w:after="0"/>
        <w:ind w:left="834" w:right="127"/>
        <w:contextualSpacing w:val="0"/>
        <w:jc w:val="left"/>
      </w:pPr>
      <w:r>
        <w:t>Le</w:t>
      </w:r>
      <w:r>
        <w:rPr>
          <w:spacing w:val="-4"/>
        </w:rPr>
        <w:t xml:space="preserve"> </w:t>
      </w:r>
      <w:r>
        <w:t>aconsejamos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consulte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 xml:space="preserve">documento ejemplos de cómo citar: </w:t>
      </w:r>
      <w:hyperlink r:id="rId7" w:history="1">
        <w:r>
          <w:rPr>
            <w:rStyle w:val="Hipervnculo"/>
            <w:rFonts w:eastAsiaTheme="majorEastAsia"/>
          </w:rPr>
          <w:t>https://normas-</w:t>
        </w:r>
        <w:proofErr w:type="spellStart"/>
        <w:r>
          <w:rPr>
            <w:rStyle w:val="Hipervnculo"/>
            <w:rFonts w:eastAsiaTheme="majorEastAsia"/>
          </w:rPr>
          <w:t>apa.org</w:t>
        </w:r>
        <w:proofErr w:type="spellEnd"/>
        <w:r>
          <w:rPr>
            <w:rStyle w:val="Hipervnculo"/>
            <w:rFonts w:eastAsiaTheme="majorEastAsia"/>
          </w:rPr>
          <w:t>/</w:t>
        </w:r>
        <w:proofErr w:type="spellStart"/>
        <w:r>
          <w:rPr>
            <w:rStyle w:val="Hipervnculo"/>
            <w:rFonts w:eastAsiaTheme="majorEastAsia"/>
          </w:rPr>
          <w:t>wp-content</w:t>
        </w:r>
        <w:proofErr w:type="spellEnd"/>
        <w:r>
          <w:rPr>
            <w:rStyle w:val="Hipervnculo"/>
            <w:rFonts w:eastAsiaTheme="majorEastAsia"/>
          </w:rPr>
          <w:t>/</w:t>
        </w:r>
        <w:proofErr w:type="spellStart"/>
        <w:r>
          <w:rPr>
            <w:rStyle w:val="Hipervnculo"/>
            <w:rFonts w:eastAsiaTheme="majorEastAsia"/>
          </w:rPr>
          <w:t>uploads</w:t>
        </w:r>
        <w:proofErr w:type="spellEnd"/>
        <w:r>
          <w:rPr>
            <w:rStyle w:val="Hipervnculo"/>
            <w:rFonts w:eastAsiaTheme="majorEastAsia"/>
          </w:rPr>
          <w:t>/</w:t>
        </w:r>
        <w:proofErr w:type="spellStart"/>
        <w:r>
          <w:rPr>
            <w:rStyle w:val="Hipervnculo"/>
            <w:rFonts w:eastAsiaTheme="majorEastAsia"/>
          </w:rPr>
          <w:t>Guia</w:t>
        </w:r>
        <w:proofErr w:type="spellEnd"/>
        <w:r>
          <w:rPr>
            <w:rStyle w:val="Hipervnculo"/>
            <w:rFonts w:eastAsiaTheme="majorEastAsia"/>
          </w:rPr>
          <w:t>-Normas-APA-</w:t>
        </w:r>
      </w:hyperlink>
      <w:r>
        <w:rPr>
          <w:color w:val="0000FF"/>
        </w:rPr>
        <w:t xml:space="preserve"> </w:t>
      </w:r>
      <w:hyperlink r:id="rId8" w:history="1">
        <w:proofErr w:type="spellStart"/>
        <w:r>
          <w:rPr>
            <w:rStyle w:val="Hipervnculo"/>
            <w:rFonts w:eastAsiaTheme="majorEastAsia"/>
            <w:spacing w:val="-2"/>
          </w:rPr>
          <w:t>7ma-edicion.pdf</w:t>
        </w:r>
        <w:proofErr w:type="spellEnd"/>
      </w:hyperlink>
    </w:p>
    <w:p w14:paraId="57C91490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215" w:after="0"/>
        <w:ind w:left="834" w:right="365"/>
        <w:contextualSpacing w:val="0"/>
      </w:pPr>
      <w:r>
        <w:t>Un</w:t>
      </w:r>
      <w:r>
        <w:rPr>
          <w:spacing w:val="-3"/>
        </w:rPr>
        <w:t xml:space="preserve"> </w:t>
      </w:r>
      <w:r>
        <w:t>criterio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aceptar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manuscrito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escritas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referencias en</w:t>
      </w:r>
      <w:r>
        <w:rPr>
          <w:spacing w:val="-2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7ª</w:t>
      </w:r>
      <w:r>
        <w:rPr>
          <w:spacing w:val="-2"/>
        </w:rPr>
        <w:t xml:space="preserve"> </w:t>
      </w:r>
      <w:r>
        <w:t>edición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referencias</w:t>
      </w:r>
      <w:r>
        <w:rPr>
          <w:spacing w:val="-2"/>
        </w:rPr>
        <w:t xml:space="preserve"> </w:t>
      </w:r>
      <w:r>
        <w:t>sean actuales (a</w:t>
      </w:r>
      <w:r>
        <w:rPr>
          <w:spacing w:val="-4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2018).</w:t>
      </w:r>
    </w:p>
    <w:p w14:paraId="5826AC88" w14:textId="77777777" w:rsidR="00E56262" w:rsidRDefault="00E56262" w:rsidP="00E56262">
      <w:pPr>
        <w:pStyle w:val="Ttulo1"/>
        <w:spacing w:before="216"/>
        <w:rPr>
          <w:rFonts w:ascii="Arial" w:hAnsi="Arial"/>
        </w:rPr>
      </w:pPr>
      <w:r>
        <w:rPr>
          <w:rFonts w:ascii="Arial" w:hAnsi="Arial"/>
          <w:spacing w:val="-2"/>
        </w:rPr>
        <w:t>Redacción</w:t>
      </w:r>
    </w:p>
    <w:p w14:paraId="5EB5BD8A" w14:textId="77777777" w:rsidR="00E56262" w:rsidRDefault="00E56262" w:rsidP="00E56262">
      <w:pPr>
        <w:pStyle w:val="Prrafodelista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214" w:after="0"/>
        <w:ind w:left="834" w:right="261"/>
        <w:contextualSpacing w:val="0"/>
        <w:jc w:val="left"/>
      </w:pPr>
      <w:r>
        <w:t>Revise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manuscrito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faltas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ortografía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 xml:space="preserve">gramática. En cuanto se detecten algunas faltas de este tipo, se devolverá al autor el </w:t>
      </w:r>
      <w:r>
        <w:rPr>
          <w:spacing w:val="-2"/>
        </w:rPr>
        <w:t>manuscrito.</w:t>
      </w:r>
    </w:p>
    <w:p w14:paraId="51E21184" w14:textId="77777777" w:rsidR="007D750C" w:rsidRPr="00E56262" w:rsidRDefault="007D750C" w:rsidP="007D750C"/>
    <w:sectPr w:rsidR="007D750C" w:rsidRPr="00E56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36CA"/>
    <w:multiLevelType w:val="multilevel"/>
    <w:tmpl w:val="4C9EDD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34D80"/>
    <w:multiLevelType w:val="multilevel"/>
    <w:tmpl w:val="6F625B92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1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894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030" w:hanging="78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3160" w:hanging="78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4290" w:hanging="78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5420" w:hanging="78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6550" w:hanging="780"/>
      </w:pPr>
      <w:rPr>
        <w:lang w:val="es-ES" w:eastAsia="en-US" w:bidi="ar-SA"/>
      </w:rPr>
    </w:lvl>
  </w:abstractNum>
  <w:abstractNum w:abstractNumId="2" w15:restartNumberingAfterBreak="0">
    <w:nsid w:val="1EBB35B0"/>
    <w:multiLevelType w:val="hybridMultilevel"/>
    <w:tmpl w:val="A61865BA"/>
    <w:lvl w:ilvl="0" w:tplc="0D70C3E0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37E37B4">
      <w:numFmt w:val="bullet"/>
      <w:lvlText w:val="•"/>
      <w:lvlJc w:val="left"/>
      <w:pPr>
        <w:ind w:left="2177" w:hanging="360"/>
      </w:pPr>
      <w:rPr>
        <w:lang w:val="es-ES" w:eastAsia="en-US" w:bidi="ar-SA"/>
      </w:rPr>
    </w:lvl>
    <w:lvl w:ilvl="2" w:tplc="4762E63E">
      <w:numFmt w:val="bullet"/>
      <w:lvlText w:val="•"/>
      <w:lvlJc w:val="left"/>
      <w:pPr>
        <w:ind w:left="2914" w:hanging="360"/>
      </w:pPr>
      <w:rPr>
        <w:lang w:val="es-ES" w:eastAsia="en-US" w:bidi="ar-SA"/>
      </w:rPr>
    </w:lvl>
    <w:lvl w:ilvl="3" w:tplc="7C2655F4">
      <w:numFmt w:val="bullet"/>
      <w:lvlText w:val="•"/>
      <w:lvlJc w:val="left"/>
      <w:pPr>
        <w:ind w:left="3651" w:hanging="360"/>
      </w:pPr>
      <w:rPr>
        <w:lang w:val="es-ES" w:eastAsia="en-US" w:bidi="ar-SA"/>
      </w:rPr>
    </w:lvl>
    <w:lvl w:ilvl="4" w:tplc="0234D4D0">
      <w:numFmt w:val="bullet"/>
      <w:lvlText w:val="•"/>
      <w:lvlJc w:val="left"/>
      <w:pPr>
        <w:ind w:left="4388" w:hanging="360"/>
      </w:pPr>
      <w:rPr>
        <w:lang w:val="es-ES" w:eastAsia="en-US" w:bidi="ar-SA"/>
      </w:rPr>
    </w:lvl>
    <w:lvl w:ilvl="5" w:tplc="CDC6D640">
      <w:numFmt w:val="bullet"/>
      <w:lvlText w:val="•"/>
      <w:lvlJc w:val="left"/>
      <w:pPr>
        <w:ind w:left="5125" w:hanging="360"/>
      </w:pPr>
      <w:rPr>
        <w:lang w:val="es-ES" w:eastAsia="en-US" w:bidi="ar-SA"/>
      </w:rPr>
    </w:lvl>
    <w:lvl w:ilvl="6" w:tplc="09B6FA88">
      <w:numFmt w:val="bullet"/>
      <w:lvlText w:val="•"/>
      <w:lvlJc w:val="left"/>
      <w:pPr>
        <w:ind w:left="5862" w:hanging="360"/>
      </w:pPr>
      <w:rPr>
        <w:lang w:val="es-ES" w:eastAsia="en-US" w:bidi="ar-SA"/>
      </w:rPr>
    </w:lvl>
    <w:lvl w:ilvl="7" w:tplc="E260FF16">
      <w:numFmt w:val="bullet"/>
      <w:lvlText w:val="•"/>
      <w:lvlJc w:val="left"/>
      <w:pPr>
        <w:ind w:left="6599" w:hanging="360"/>
      </w:pPr>
      <w:rPr>
        <w:lang w:val="es-ES" w:eastAsia="en-US" w:bidi="ar-SA"/>
      </w:rPr>
    </w:lvl>
    <w:lvl w:ilvl="8" w:tplc="A3E07A58">
      <w:numFmt w:val="bullet"/>
      <w:lvlText w:val="•"/>
      <w:lvlJc w:val="left"/>
      <w:pPr>
        <w:ind w:left="7336" w:hanging="360"/>
      </w:pPr>
      <w:rPr>
        <w:lang w:val="es-ES" w:eastAsia="en-US" w:bidi="ar-SA"/>
      </w:rPr>
    </w:lvl>
  </w:abstractNum>
  <w:abstractNum w:abstractNumId="3" w15:restartNumberingAfterBreak="0">
    <w:nsid w:val="559A4C95"/>
    <w:multiLevelType w:val="hybridMultilevel"/>
    <w:tmpl w:val="18B8C416"/>
    <w:lvl w:ilvl="0" w:tplc="1D0E150C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9E4807"/>
    <w:multiLevelType w:val="multilevel"/>
    <w:tmpl w:val="12B28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4C4A27"/>
    <w:multiLevelType w:val="multilevel"/>
    <w:tmpl w:val="E248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5F6676"/>
    <w:multiLevelType w:val="hybridMultilevel"/>
    <w:tmpl w:val="1DF45974"/>
    <w:lvl w:ilvl="0" w:tplc="39387EB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9B0CC16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4DC0D4A">
      <w:numFmt w:val="bullet"/>
      <w:lvlText w:val="•"/>
      <w:lvlJc w:val="left"/>
      <w:pPr>
        <w:ind w:left="1725" w:hanging="360"/>
      </w:pPr>
      <w:rPr>
        <w:lang w:val="es-ES" w:eastAsia="en-US" w:bidi="ar-SA"/>
      </w:rPr>
    </w:lvl>
    <w:lvl w:ilvl="3" w:tplc="4BDCC752">
      <w:numFmt w:val="bullet"/>
      <w:lvlText w:val="•"/>
      <w:lvlJc w:val="left"/>
      <w:pPr>
        <w:ind w:left="2611" w:hanging="360"/>
      </w:pPr>
      <w:rPr>
        <w:lang w:val="es-ES" w:eastAsia="en-US" w:bidi="ar-SA"/>
      </w:rPr>
    </w:lvl>
    <w:lvl w:ilvl="4" w:tplc="06B0DE06">
      <w:numFmt w:val="bullet"/>
      <w:lvlText w:val="•"/>
      <w:lvlJc w:val="left"/>
      <w:pPr>
        <w:ind w:left="3497" w:hanging="360"/>
      </w:pPr>
      <w:rPr>
        <w:lang w:val="es-ES" w:eastAsia="en-US" w:bidi="ar-SA"/>
      </w:rPr>
    </w:lvl>
    <w:lvl w:ilvl="5" w:tplc="3622FD6C">
      <w:numFmt w:val="bullet"/>
      <w:lvlText w:val="•"/>
      <w:lvlJc w:val="left"/>
      <w:pPr>
        <w:ind w:left="4382" w:hanging="360"/>
      </w:pPr>
      <w:rPr>
        <w:lang w:val="es-ES" w:eastAsia="en-US" w:bidi="ar-SA"/>
      </w:rPr>
    </w:lvl>
    <w:lvl w:ilvl="6" w:tplc="BD54AF78">
      <w:numFmt w:val="bullet"/>
      <w:lvlText w:val="•"/>
      <w:lvlJc w:val="left"/>
      <w:pPr>
        <w:ind w:left="5268" w:hanging="360"/>
      </w:pPr>
      <w:rPr>
        <w:lang w:val="es-ES" w:eastAsia="en-US" w:bidi="ar-SA"/>
      </w:rPr>
    </w:lvl>
    <w:lvl w:ilvl="7" w:tplc="22684CF6">
      <w:numFmt w:val="bullet"/>
      <w:lvlText w:val="•"/>
      <w:lvlJc w:val="left"/>
      <w:pPr>
        <w:ind w:left="6154" w:hanging="360"/>
      </w:pPr>
      <w:rPr>
        <w:lang w:val="es-ES" w:eastAsia="en-US" w:bidi="ar-SA"/>
      </w:rPr>
    </w:lvl>
    <w:lvl w:ilvl="8" w:tplc="FFA02A00">
      <w:numFmt w:val="bullet"/>
      <w:lvlText w:val="•"/>
      <w:lvlJc w:val="left"/>
      <w:pPr>
        <w:ind w:left="7039" w:hanging="360"/>
      </w:pPr>
      <w:rPr>
        <w:lang w:val="es-ES" w:eastAsia="en-US" w:bidi="ar-SA"/>
      </w:rPr>
    </w:lvl>
  </w:abstractNum>
  <w:num w:numId="1" w16cid:durableId="117458620">
    <w:abstractNumId w:val="0"/>
  </w:num>
  <w:num w:numId="2" w16cid:durableId="482695493">
    <w:abstractNumId w:val="4"/>
  </w:num>
  <w:num w:numId="3" w16cid:durableId="723060557">
    <w:abstractNumId w:val="5"/>
  </w:num>
  <w:num w:numId="4" w16cid:durableId="357514097">
    <w:abstractNumId w:val="3"/>
  </w:num>
  <w:num w:numId="5" w16cid:durableId="2479619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99368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3270971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0C"/>
    <w:rsid w:val="0011142A"/>
    <w:rsid w:val="001E5800"/>
    <w:rsid w:val="0022389F"/>
    <w:rsid w:val="00517473"/>
    <w:rsid w:val="0055790E"/>
    <w:rsid w:val="0058140E"/>
    <w:rsid w:val="00641962"/>
    <w:rsid w:val="006D5054"/>
    <w:rsid w:val="007D750C"/>
    <w:rsid w:val="009A1408"/>
    <w:rsid w:val="00B71C84"/>
    <w:rsid w:val="00BC63D6"/>
    <w:rsid w:val="00D561F4"/>
    <w:rsid w:val="00DD3848"/>
    <w:rsid w:val="00DD7934"/>
    <w:rsid w:val="00DE4DB6"/>
    <w:rsid w:val="00E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A82"/>
  <w15:chartTrackingRefBased/>
  <w15:docId w15:val="{A4D23B6A-6E9D-43B3-960E-8C4E351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0C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750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50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750C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autora">
    <w:name w:val="Nombre_autor/a"/>
    <w:basedOn w:val="Normal"/>
    <w:next w:val="Normal"/>
    <w:uiPriority w:val="99"/>
    <w:rsid w:val="007D750C"/>
    <w:pPr>
      <w:widowControl w:val="0"/>
      <w:suppressAutoHyphens/>
      <w:autoSpaceDE w:val="0"/>
      <w:autoSpaceDN w:val="0"/>
      <w:adjustRightInd w:val="0"/>
      <w:spacing w:after="128" w:line="320" w:lineRule="atLeast"/>
      <w:jc w:val="left"/>
      <w:textAlignment w:val="center"/>
    </w:pPr>
    <w:rPr>
      <w:rFonts w:cs="TimesNewRomanPSMT"/>
      <w:color w:val="000000"/>
      <w:sz w:val="28"/>
      <w:szCs w:val="28"/>
    </w:rPr>
  </w:style>
  <w:style w:type="paragraph" w:customStyle="1" w:styleId="Adscripcin">
    <w:name w:val="Adscripción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jc w:val="left"/>
      <w:textAlignment w:val="center"/>
    </w:pPr>
    <w:rPr>
      <w:rFonts w:ascii="TimesNewRomanPS-ItalicMT" w:hAnsi="TimesNewRomanPS-ItalicMT" w:cs="TimesNewRomanPS-ItalicMT"/>
      <w:i/>
      <w:iCs/>
      <w:color w:val="000000"/>
      <w:szCs w:val="24"/>
    </w:rPr>
  </w:style>
  <w:style w:type="paragraph" w:customStyle="1" w:styleId="Palabrasclave">
    <w:name w:val="Palabras clave"/>
    <w:basedOn w:val="Normal"/>
    <w:uiPriority w:val="99"/>
    <w:rsid w:val="007D750C"/>
    <w:pPr>
      <w:widowControl w:val="0"/>
      <w:autoSpaceDE w:val="0"/>
      <w:autoSpaceDN w:val="0"/>
      <w:adjustRightInd w:val="0"/>
      <w:spacing w:before="256" w:line="320" w:lineRule="atLeast"/>
      <w:textAlignment w:val="center"/>
    </w:pPr>
    <w:rPr>
      <w:rFonts w:cs="TimesNewRomanPSMT"/>
      <w:color w:val="000000"/>
      <w:szCs w:val="24"/>
    </w:rPr>
  </w:style>
  <w:style w:type="paragraph" w:customStyle="1" w:styleId="Resumen">
    <w:name w:val="Resumen"/>
    <w:basedOn w:val="Palabrasclave"/>
    <w:uiPriority w:val="99"/>
    <w:rsid w:val="007D750C"/>
    <w:pPr>
      <w:spacing w:before="0"/>
    </w:pPr>
  </w:style>
  <w:style w:type="character" w:customStyle="1" w:styleId="Ttuloartculo">
    <w:name w:val="Título artículo"/>
    <w:uiPriority w:val="99"/>
    <w:rsid w:val="007D750C"/>
    <w:rPr>
      <w:rFonts w:ascii="TrebuchetMS-Bold" w:hAnsi="TrebuchetMS-Bold" w:cs="TrebuchetMS-Bold"/>
      <w:b/>
      <w:bC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32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D750C"/>
    <w:rPr>
      <w:rFonts w:ascii="Times New Roman" w:eastAsiaTheme="majorEastAsia" w:hAnsi="Times New Roman" w:cstheme="majorBidi"/>
      <w:b/>
      <w:i/>
      <w:kern w:val="0"/>
      <w:sz w:val="24"/>
      <w:szCs w:val="24"/>
      <w:lang w:val="es-ES_tradnl" w:eastAsia="es-ES"/>
      <w14:ligatures w14:val="none"/>
    </w:rPr>
  </w:style>
  <w:style w:type="paragraph" w:customStyle="1" w:styleId="Prrafo">
    <w:name w:val="Párrafo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ind w:firstLine="256"/>
      <w:textAlignment w:val="center"/>
    </w:pPr>
    <w:rPr>
      <w:rFonts w:cs="TimesNewRomanPSMT"/>
      <w:color w:val="000000"/>
      <w:szCs w:val="24"/>
    </w:rPr>
  </w:style>
  <w:style w:type="paragraph" w:customStyle="1" w:styleId="Ttulofigura">
    <w:name w:val="Título figura"/>
    <w:basedOn w:val="Prrafo"/>
    <w:uiPriority w:val="99"/>
    <w:rsid w:val="007D750C"/>
    <w:pPr>
      <w:pBdr>
        <w:top w:val="single" w:sz="8" w:space="12" w:color="C6C6C5"/>
      </w:pBdr>
      <w:suppressAutoHyphens/>
      <w:spacing w:line="240" w:lineRule="atLeast"/>
      <w:ind w:firstLine="0"/>
      <w:jc w:val="center"/>
    </w:pPr>
    <w:rPr>
      <w:sz w:val="20"/>
      <w:szCs w:val="20"/>
    </w:rPr>
  </w:style>
  <w:style w:type="paragraph" w:customStyle="1" w:styleId="Ttulotabla">
    <w:name w:val="Título tabla"/>
    <w:basedOn w:val="Ttulofigura"/>
    <w:uiPriority w:val="99"/>
    <w:rsid w:val="007D750C"/>
    <w:pPr>
      <w:pBdr>
        <w:top w:val="none" w:sz="0" w:space="0" w:color="auto"/>
      </w:pBdr>
      <w:spacing w:before="256" w:after="200"/>
      <w:jc w:val="left"/>
    </w:pPr>
  </w:style>
  <w:style w:type="paragraph" w:customStyle="1" w:styleId="Cabeceratabla">
    <w:name w:val="Cabecera tabla"/>
    <w:basedOn w:val="Prrafo"/>
    <w:uiPriority w:val="99"/>
    <w:rsid w:val="007D750C"/>
    <w:pPr>
      <w:spacing w:line="240" w:lineRule="atLeast"/>
      <w:ind w:firstLine="0"/>
      <w:jc w:val="center"/>
    </w:pPr>
    <w:rPr>
      <w:rFonts w:cs="TimesNewRomanPS-BoldMT"/>
      <w:b/>
      <w:bCs/>
      <w:sz w:val="20"/>
      <w:szCs w:val="20"/>
    </w:rPr>
  </w:style>
  <w:style w:type="paragraph" w:customStyle="1" w:styleId="Contenidotabla">
    <w:name w:val="Contenido tabla"/>
    <w:basedOn w:val="Normal"/>
    <w:uiPriority w:val="99"/>
    <w:rsid w:val="007D750C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cs="TimesNewRomanPSMT"/>
      <w:color w:val="000000"/>
      <w:sz w:val="20"/>
    </w:rPr>
  </w:style>
  <w:style w:type="paragraph" w:customStyle="1" w:styleId="Referenciabibliogrfica">
    <w:name w:val="Referencia bibliográfica"/>
    <w:basedOn w:val="Prrafo"/>
    <w:uiPriority w:val="99"/>
    <w:rsid w:val="007D750C"/>
    <w:pPr>
      <w:ind w:left="512" w:hanging="512"/>
    </w:pPr>
  </w:style>
  <w:style w:type="character" w:styleId="Hipervnculo">
    <w:name w:val="Hyperlink"/>
    <w:basedOn w:val="Fuentedeprrafopredeter"/>
    <w:uiPriority w:val="99"/>
    <w:unhideWhenUsed/>
    <w:rsid w:val="007D75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7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50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D561F4"/>
    <w:pPr>
      <w:numPr>
        <w:numId w:val="4"/>
      </w:numPr>
      <w:ind w:left="924" w:hanging="357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D750C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50C"/>
    <w:rPr>
      <w:rFonts w:ascii="Times New Roman" w:eastAsia="Times New Roman" w:hAnsi="Times New Roman" w:cs="Times New Roman"/>
      <w:iCs/>
      <w:color w:val="404040" w:themeColor="text1" w:themeTint="BF"/>
      <w:kern w:val="0"/>
      <w:sz w:val="24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22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E56262"/>
    <w:pPr>
      <w:widowControl w:val="0"/>
      <w:autoSpaceDE w:val="0"/>
      <w:autoSpaceDN w:val="0"/>
      <w:spacing w:before="73" w:after="0"/>
      <w:ind w:right="64"/>
      <w:jc w:val="center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E56262"/>
    <w:rPr>
      <w:rFonts w:ascii="Arial" w:eastAsia="Arial" w:hAnsi="Arial" w:cs="Arial"/>
      <w:b/>
      <w:bCs/>
      <w:kern w:val="0"/>
      <w:sz w:val="31"/>
      <w:szCs w:val="31"/>
      <w14:ligatures w14:val="non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56262"/>
    <w:pPr>
      <w:widowControl w:val="0"/>
      <w:autoSpaceDE w:val="0"/>
      <w:autoSpaceDN w:val="0"/>
      <w:spacing w:before="119" w:after="0"/>
      <w:ind w:left="834"/>
      <w:jc w:val="left"/>
    </w:pPr>
    <w:rPr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562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s-apa.org/wp-content/uploads/Guia-Normas-APA-7ma-edic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-apa.org/wp-content/uploads/Guia-Normas-APA-7ma-edicion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usuario</dc:creator>
  <cp:keywords/>
  <dc:description/>
  <cp:lastModifiedBy>Indexa EAS</cp:lastModifiedBy>
  <cp:revision>7</cp:revision>
  <dcterms:created xsi:type="dcterms:W3CDTF">2023-04-04T18:47:00Z</dcterms:created>
  <dcterms:modified xsi:type="dcterms:W3CDTF">2024-05-28T11:57:00Z</dcterms:modified>
</cp:coreProperties>
</file>